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3F" w:rsidRDefault="005A713F" w:rsidP="00012858">
      <w:pPr>
        <w:spacing w:line="300" w:lineRule="auto"/>
        <w:jc w:val="center"/>
        <w:rPr>
          <w:b/>
          <w:lang w:val="pl-PL"/>
        </w:rPr>
      </w:pPr>
    </w:p>
    <w:p w:rsidR="00012858" w:rsidRPr="003C5908" w:rsidRDefault="00012858" w:rsidP="00012858">
      <w:pPr>
        <w:spacing w:line="300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>OGŁOSZENIE</w:t>
      </w:r>
    </w:p>
    <w:p w:rsidR="00012858" w:rsidRPr="003C5908" w:rsidRDefault="00012858" w:rsidP="00012858">
      <w:pPr>
        <w:spacing w:line="300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 xml:space="preserve">Narodowy Instytut Geriatrii, Reumatologii i Rehabilitacji </w:t>
      </w:r>
    </w:p>
    <w:p w:rsidR="00012858" w:rsidRPr="003C5908" w:rsidRDefault="00012858" w:rsidP="00012858">
      <w:pPr>
        <w:spacing w:line="300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 xml:space="preserve">im. prof. dr hab. med. Eleonory </w:t>
      </w:r>
      <w:proofErr w:type="spellStart"/>
      <w:r w:rsidRPr="003C5908">
        <w:rPr>
          <w:b/>
          <w:lang w:val="pl-PL"/>
        </w:rPr>
        <w:t>Reicher</w:t>
      </w:r>
      <w:proofErr w:type="spellEnd"/>
    </w:p>
    <w:p w:rsidR="00012858" w:rsidRPr="003C5908" w:rsidRDefault="00012858" w:rsidP="00012858">
      <w:pPr>
        <w:spacing w:line="300" w:lineRule="auto"/>
        <w:jc w:val="center"/>
        <w:rPr>
          <w:b/>
          <w:lang w:val="pl-PL"/>
        </w:rPr>
      </w:pPr>
      <w:r w:rsidRPr="003C5908">
        <w:rPr>
          <w:b/>
          <w:lang w:val="pl-PL"/>
        </w:rPr>
        <w:t>z siedzibą w Warszawie, ul. Spartańska 1</w:t>
      </w:r>
    </w:p>
    <w:p w:rsidR="00012858" w:rsidRDefault="00012858" w:rsidP="00012858">
      <w:pPr>
        <w:pStyle w:val="Domyolnie"/>
        <w:spacing w:line="300" w:lineRule="auto"/>
        <w:ind w:left="0" w:firstLine="0"/>
        <w:jc w:val="both"/>
        <w:rPr>
          <w:color w:val="auto"/>
          <w:szCs w:val="24"/>
        </w:rPr>
      </w:pPr>
    </w:p>
    <w:p w:rsidR="00012858" w:rsidRPr="003704DD" w:rsidRDefault="00012858" w:rsidP="00012858">
      <w:pPr>
        <w:pStyle w:val="Domyolnie"/>
        <w:spacing w:line="300" w:lineRule="auto"/>
        <w:ind w:left="0" w:firstLine="0"/>
        <w:jc w:val="both"/>
        <w:rPr>
          <w:b/>
        </w:rPr>
      </w:pPr>
      <w:r w:rsidRPr="00A07ACF">
        <w:rPr>
          <w:color w:val="auto"/>
          <w:szCs w:val="24"/>
        </w:rPr>
        <w:t>działając na podstawie art. 26 ustawy z dnia 15 kwietnia 2011 r.</w:t>
      </w:r>
      <w:r>
        <w:rPr>
          <w:color w:val="auto"/>
          <w:szCs w:val="24"/>
        </w:rPr>
        <w:t xml:space="preserve"> </w:t>
      </w:r>
      <w:r w:rsidRPr="00A07ACF">
        <w:rPr>
          <w:color w:val="auto"/>
          <w:szCs w:val="24"/>
        </w:rPr>
        <w:t>o działalności leczniczej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br/>
        <w:t>(</w:t>
      </w:r>
      <w:r w:rsidRPr="00BB365D">
        <w:rPr>
          <w:color w:val="auto"/>
          <w:szCs w:val="24"/>
        </w:rPr>
        <w:t>j.</w:t>
      </w:r>
      <w:r>
        <w:rPr>
          <w:color w:val="auto"/>
          <w:szCs w:val="24"/>
        </w:rPr>
        <w:t>t.</w:t>
      </w:r>
      <w:r w:rsidRPr="00BB365D">
        <w:rPr>
          <w:color w:val="auto"/>
          <w:szCs w:val="24"/>
        </w:rPr>
        <w:t xml:space="preserve"> Dz. U. z 201</w:t>
      </w:r>
      <w:r w:rsidR="00A2350F">
        <w:rPr>
          <w:color w:val="auto"/>
          <w:szCs w:val="24"/>
        </w:rPr>
        <w:t>8</w:t>
      </w:r>
      <w:r w:rsidRPr="00BB365D">
        <w:rPr>
          <w:color w:val="auto"/>
          <w:szCs w:val="24"/>
        </w:rPr>
        <w:t xml:space="preserve"> r. poz. </w:t>
      </w:r>
      <w:r w:rsidR="001213DD">
        <w:rPr>
          <w:color w:val="auto"/>
          <w:szCs w:val="24"/>
        </w:rPr>
        <w:t>2190</w:t>
      </w:r>
      <w:bookmarkStart w:id="0" w:name="_GoBack"/>
      <w:bookmarkEnd w:id="0"/>
      <w:r w:rsidR="00A2350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z </w:t>
      </w:r>
      <w:proofErr w:type="spellStart"/>
      <w:r>
        <w:rPr>
          <w:color w:val="auto"/>
          <w:szCs w:val="24"/>
        </w:rPr>
        <w:t>późn</w:t>
      </w:r>
      <w:proofErr w:type="spellEnd"/>
      <w:r>
        <w:rPr>
          <w:color w:val="auto"/>
          <w:szCs w:val="24"/>
        </w:rPr>
        <w:t xml:space="preserve">. zm.), </w:t>
      </w:r>
      <w:r w:rsidRPr="00856E90">
        <w:rPr>
          <w:b/>
        </w:rPr>
        <w:t xml:space="preserve">ogłasza konkurs ofert </w:t>
      </w:r>
      <w:r>
        <w:rPr>
          <w:b/>
        </w:rPr>
        <w:t xml:space="preserve">oraz zaprasza do składania ofert </w:t>
      </w:r>
      <w:r w:rsidRPr="00856E90">
        <w:rPr>
          <w:b/>
        </w:rPr>
        <w:t xml:space="preserve">na </w:t>
      </w:r>
      <w:r>
        <w:rPr>
          <w:b/>
        </w:rPr>
        <w:t xml:space="preserve">udzielenie zamówienia na udzielanie świadczeń zdrowotnych w zakresie </w:t>
      </w:r>
      <w:bookmarkStart w:id="1" w:name="_Hlk501619309"/>
      <w:r w:rsidR="00AC43D1">
        <w:rPr>
          <w:b/>
        </w:rPr>
        <w:t xml:space="preserve">leczenia </w:t>
      </w:r>
      <w:r w:rsidR="00550428">
        <w:rPr>
          <w:b/>
        </w:rPr>
        <w:t>bólu</w:t>
      </w:r>
      <w:r w:rsidR="00AC43D1">
        <w:rPr>
          <w:b/>
        </w:rPr>
        <w:t xml:space="preserve"> </w:t>
      </w:r>
      <w:r w:rsidR="00B56924">
        <w:rPr>
          <w:b/>
        </w:rPr>
        <w:t xml:space="preserve">w </w:t>
      </w:r>
      <w:r w:rsidR="00AC43D1">
        <w:rPr>
          <w:b/>
        </w:rPr>
        <w:t>Zespole Poradni w NIGRiR</w:t>
      </w:r>
      <w:r>
        <w:rPr>
          <w:b/>
        </w:rPr>
        <w:t xml:space="preserve">. </w:t>
      </w:r>
    </w:p>
    <w:bookmarkEnd w:id="1"/>
    <w:p w:rsidR="00012858" w:rsidRDefault="00012858" w:rsidP="00012858">
      <w:pPr>
        <w:pStyle w:val="Domyolnie"/>
        <w:spacing w:line="300" w:lineRule="auto"/>
        <w:ind w:left="720" w:firstLine="0"/>
        <w:jc w:val="both"/>
        <w:rPr>
          <w:b/>
        </w:rPr>
      </w:pPr>
    </w:p>
    <w:p w:rsidR="00012858" w:rsidRDefault="00012858" w:rsidP="003C5908">
      <w:pPr>
        <w:pStyle w:val="Domyolnie"/>
        <w:spacing w:line="300" w:lineRule="auto"/>
        <w:ind w:right="-144" w:hanging="800"/>
        <w:jc w:val="both"/>
      </w:pPr>
      <w:r>
        <w:t>Udzielanie świadczeń zdrowotnych odbywać się będzie w siedzibie Udzielającego</w:t>
      </w:r>
      <w:r w:rsidR="003C5908">
        <w:t xml:space="preserve"> </w:t>
      </w:r>
      <w:r>
        <w:t>zamówienia.</w:t>
      </w:r>
    </w:p>
    <w:p w:rsidR="00012858" w:rsidRPr="003C5908" w:rsidRDefault="00012858" w:rsidP="00012858">
      <w:pPr>
        <w:spacing w:line="300" w:lineRule="auto"/>
        <w:jc w:val="both"/>
        <w:rPr>
          <w:b/>
          <w:color w:val="000000"/>
          <w:lang w:val="pl-PL"/>
        </w:rPr>
      </w:pPr>
      <w:r w:rsidRPr="003C5908">
        <w:rPr>
          <w:color w:val="000000"/>
          <w:lang w:val="pl-PL"/>
        </w:rPr>
        <w:t xml:space="preserve">Czas trwania umowy: </w:t>
      </w:r>
      <w:r w:rsidRPr="003C5908">
        <w:rPr>
          <w:b/>
          <w:color w:val="000000"/>
          <w:lang w:val="pl-PL"/>
        </w:rPr>
        <w:t>36 miesięcy</w:t>
      </w:r>
    </w:p>
    <w:p w:rsidR="00012858" w:rsidRPr="003C5908" w:rsidRDefault="00012858" w:rsidP="00012858">
      <w:pPr>
        <w:spacing w:line="300" w:lineRule="auto"/>
        <w:jc w:val="both"/>
        <w:rPr>
          <w:color w:val="000000"/>
          <w:lang w:val="pl-PL"/>
        </w:rPr>
      </w:pPr>
    </w:p>
    <w:p w:rsidR="00012858" w:rsidRPr="003C5908" w:rsidRDefault="00012858" w:rsidP="00012858">
      <w:pPr>
        <w:spacing w:after="120" w:line="300" w:lineRule="auto"/>
        <w:jc w:val="both"/>
        <w:rPr>
          <w:lang w:val="pl-PL"/>
        </w:rPr>
      </w:pPr>
      <w:r w:rsidRPr="003C5908">
        <w:rPr>
          <w:color w:val="000000"/>
          <w:lang w:val="pl-PL"/>
        </w:rPr>
        <w:t xml:space="preserve"> „</w:t>
      </w:r>
      <w:r w:rsidRPr="003C5908">
        <w:rPr>
          <w:b/>
          <w:color w:val="000000"/>
          <w:lang w:val="pl-PL"/>
        </w:rPr>
        <w:t>SZCZEGÓŁOWE WARUNKI KONKURSU OFERT ORAZ MATERIAŁY INFORMACYJNE O PRZEDMIOCIE KONKURSU OFERT NA UDZIELENIE ZAMÓWIENIA NA UDZIELANIE ŚWIADCZEŃ ZDROWOTNYCH”,</w:t>
      </w:r>
      <w:r w:rsidRPr="003C5908">
        <w:rPr>
          <w:color w:val="000000"/>
          <w:lang w:val="pl-PL"/>
        </w:rPr>
        <w:t xml:space="preserve"> formularz oferty oraz projekt umowy udostępniane są w siedzibie Narodowego Instytutu Geriatrii, Reumatologii i Rehabilitacji</w:t>
      </w:r>
      <w:r w:rsidRPr="003C5908">
        <w:rPr>
          <w:lang w:val="pl-PL"/>
        </w:rPr>
        <w:t xml:space="preserve"> w Warszawie ul. Spartańska 1 (Dział </w:t>
      </w:r>
      <w:r w:rsidR="003C5908">
        <w:rPr>
          <w:lang w:val="pl-PL"/>
        </w:rPr>
        <w:t>Spraw Personalnych</w:t>
      </w:r>
      <w:r w:rsidRPr="003C5908">
        <w:rPr>
          <w:lang w:val="pl-PL"/>
        </w:rPr>
        <w:t xml:space="preserve"> pok. 002B)</w:t>
      </w:r>
      <w:r w:rsidR="00AC43D1">
        <w:rPr>
          <w:lang w:val="pl-PL"/>
        </w:rPr>
        <w:t xml:space="preserve"> </w:t>
      </w:r>
      <w:r w:rsidRPr="003C5908">
        <w:rPr>
          <w:lang w:val="pl-PL"/>
        </w:rPr>
        <w:t xml:space="preserve">od pon. – pt. w godz. </w:t>
      </w:r>
      <w:r w:rsidR="00531E5A">
        <w:rPr>
          <w:lang w:val="pl-PL"/>
        </w:rPr>
        <w:t>7</w:t>
      </w:r>
      <w:r w:rsidRPr="003C5908">
        <w:rPr>
          <w:lang w:val="pl-PL"/>
        </w:rPr>
        <w:t>.</w:t>
      </w:r>
      <w:r w:rsidR="00531E5A">
        <w:rPr>
          <w:lang w:val="pl-PL"/>
        </w:rPr>
        <w:t xml:space="preserve">45 </w:t>
      </w:r>
      <w:r w:rsidRPr="003C5908">
        <w:rPr>
          <w:lang w:val="pl-PL"/>
        </w:rPr>
        <w:t>-1</w:t>
      </w:r>
      <w:r w:rsidR="00531E5A">
        <w:rPr>
          <w:lang w:val="pl-PL"/>
        </w:rPr>
        <w:t>0</w:t>
      </w:r>
      <w:r w:rsidRPr="003C5908">
        <w:rPr>
          <w:lang w:val="pl-PL"/>
        </w:rPr>
        <w:t>.00</w:t>
      </w:r>
      <w:r w:rsidR="00531E5A">
        <w:rPr>
          <w:lang w:val="pl-PL"/>
        </w:rPr>
        <w:t xml:space="preserve"> i 13:00 – 15:00</w:t>
      </w:r>
      <w:r w:rsidR="00AC43D1">
        <w:rPr>
          <w:lang w:val="pl-PL"/>
        </w:rPr>
        <w:t xml:space="preserve">. </w:t>
      </w:r>
    </w:p>
    <w:p w:rsidR="00012858" w:rsidRPr="003C5908" w:rsidRDefault="00012858" w:rsidP="00012858">
      <w:pPr>
        <w:spacing w:line="300" w:lineRule="auto"/>
        <w:jc w:val="both"/>
        <w:rPr>
          <w:b/>
          <w:color w:val="000000"/>
          <w:lang w:val="pl-PL"/>
        </w:rPr>
      </w:pPr>
      <w:r w:rsidRPr="003C5908">
        <w:rPr>
          <w:b/>
          <w:color w:val="000000"/>
          <w:lang w:val="pl-PL"/>
        </w:rPr>
        <w:t xml:space="preserve">Miejsce i termin składania ofert: </w:t>
      </w:r>
    </w:p>
    <w:p w:rsidR="00012858" w:rsidRPr="003C5908" w:rsidRDefault="00012858" w:rsidP="00012858">
      <w:pPr>
        <w:spacing w:after="120" w:line="300" w:lineRule="auto"/>
        <w:jc w:val="both"/>
        <w:rPr>
          <w:color w:val="000000"/>
          <w:lang w:val="pl-PL"/>
        </w:rPr>
      </w:pPr>
      <w:r w:rsidRPr="003C5908">
        <w:rPr>
          <w:lang w:val="pl-PL"/>
        </w:rPr>
        <w:t>Oferty należy złożyć w siedzibie Udzielającego zamówienia: Narodowym Instytucie Geriatrii, Reumatologii i Rehabilitacji w Warszawie, ul. Spartańska 1 (</w:t>
      </w:r>
      <w:r w:rsidR="003C5908" w:rsidRPr="003C5908">
        <w:rPr>
          <w:lang w:val="pl-PL"/>
        </w:rPr>
        <w:t xml:space="preserve">Dział </w:t>
      </w:r>
      <w:r w:rsidR="003C5908">
        <w:rPr>
          <w:lang w:val="pl-PL"/>
        </w:rPr>
        <w:t>Spraw Personalnych</w:t>
      </w:r>
      <w:r w:rsidRPr="003C5908">
        <w:rPr>
          <w:lang w:val="pl-PL"/>
        </w:rPr>
        <w:t xml:space="preserve"> </w:t>
      </w:r>
      <w:r w:rsidR="003C5908">
        <w:rPr>
          <w:lang w:val="pl-PL"/>
        </w:rPr>
        <w:br/>
      </w:r>
      <w:r w:rsidRPr="003C5908">
        <w:rPr>
          <w:lang w:val="pl-PL"/>
        </w:rPr>
        <w:t>pok. 002B) w terminie do</w:t>
      </w:r>
      <w:r w:rsidRPr="003C5908">
        <w:rPr>
          <w:rStyle w:val="Pogrubienie"/>
          <w:lang w:val="pl-PL"/>
        </w:rPr>
        <w:t xml:space="preserve"> </w:t>
      </w:r>
      <w:r w:rsidR="00AC43D1">
        <w:rPr>
          <w:rStyle w:val="Pogrubienie"/>
          <w:lang w:val="pl-PL"/>
        </w:rPr>
        <w:t>2</w:t>
      </w:r>
      <w:r w:rsidR="00B42B2B">
        <w:rPr>
          <w:rStyle w:val="Pogrubienie"/>
          <w:lang w:val="pl-PL"/>
        </w:rPr>
        <w:t>0</w:t>
      </w:r>
      <w:r w:rsidR="003C5908">
        <w:rPr>
          <w:rStyle w:val="Pogrubienie"/>
          <w:lang w:val="pl-PL"/>
        </w:rPr>
        <w:t>.</w:t>
      </w:r>
      <w:r w:rsidR="002A50C3">
        <w:rPr>
          <w:rStyle w:val="Pogrubienie"/>
          <w:lang w:val="pl-PL"/>
        </w:rPr>
        <w:t>1</w:t>
      </w:r>
      <w:r w:rsidR="00550428">
        <w:rPr>
          <w:rStyle w:val="Pogrubienie"/>
          <w:lang w:val="pl-PL"/>
        </w:rPr>
        <w:t>2</w:t>
      </w:r>
      <w:r w:rsidRPr="003C5908">
        <w:rPr>
          <w:b/>
          <w:bCs/>
          <w:lang w:val="pl-PL"/>
        </w:rPr>
        <w:t xml:space="preserve">.2018r. </w:t>
      </w:r>
      <w:r w:rsidRPr="003C5908">
        <w:rPr>
          <w:rStyle w:val="Pogrubienie"/>
          <w:lang w:val="pl-PL"/>
        </w:rPr>
        <w:t xml:space="preserve">do godz. </w:t>
      </w:r>
      <w:r w:rsidR="003C5908">
        <w:rPr>
          <w:rStyle w:val="Pogrubienie"/>
          <w:lang w:val="pl-PL"/>
        </w:rPr>
        <w:t>1</w:t>
      </w:r>
      <w:r w:rsidR="00B42B2B">
        <w:rPr>
          <w:rStyle w:val="Pogrubienie"/>
          <w:lang w:val="pl-PL"/>
        </w:rPr>
        <w:t>2</w:t>
      </w:r>
      <w:r w:rsidR="003C5908">
        <w:rPr>
          <w:rStyle w:val="Pogrubienie"/>
          <w:lang w:val="pl-PL"/>
        </w:rPr>
        <w:t>:</w:t>
      </w:r>
      <w:r w:rsidR="00550428">
        <w:rPr>
          <w:rStyle w:val="Pogrubienie"/>
          <w:lang w:val="pl-PL"/>
        </w:rPr>
        <w:t>0</w:t>
      </w:r>
      <w:r w:rsidR="003C5908">
        <w:rPr>
          <w:rStyle w:val="Pogrubienie"/>
          <w:lang w:val="pl-PL"/>
        </w:rPr>
        <w:t>0</w:t>
      </w:r>
      <w:r w:rsidRPr="003C5908">
        <w:rPr>
          <w:rStyle w:val="Pogrubienie"/>
          <w:b w:val="0"/>
          <w:lang w:val="pl-PL"/>
        </w:rPr>
        <w:t>.</w:t>
      </w:r>
      <w:r w:rsidRPr="003C5908">
        <w:rPr>
          <w:color w:val="000000"/>
          <w:lang w:val="pl-PL"/>
        </w:rPr>
        <w:t xml:space="preserve"> Oferty składane za pośrednictwem poczty muszą być doręczone do Instytutu </w:t>
      </w:r>
      <w:r w:rsidR="00AC43D1">
        <w:rPr>
          <w:color w:val="000000"/>
          <w:lang w:val="pl-PL"/>
        </w:rPr>
        <w:t>w terminie jak wyżej.</w:t>
      </w:r>
      <w:r w:rsidRPr="003C5908">
        <w:rPr>
          <w:color w:val="000000"/>
          <w:lang w:val="pl-PL"/>
        </w:rPr>
        <w:t xml:space="preserve"> </w:t>
      </w:r>
    </w:p>
    <w:p w:rsidR="00012858" w:rsidRPr="003C5908" w:rsidRDefault="00012858" w:rsidP="00012858">
      <w:pPr>
        <w:spacing w:after="120" w:line="300" w:lineRule="auto"/>
        <w:jc w:val="both"/>
        <w:rPr>
          <w:b/>
          <w:color w:val="000000"/>
          <w:lang w:val="pl-PL"/>
        </w:rPr>
      </w:pPr>
      <w:r w:rsidRPr="003C5908">
        <w:rPr>
          <w:b/>
          <w:color w:val="000000"/>
          <w:lang w:val="pl-PL"/>
        </w:rPr>
        <w:t>Oferty należy sporządzić pod rygorem nieważności w formie pisemnej na formularzach przygotowanych przez Udzielającego zamówienia oraz składać w zamkniętej kopercie</w:t>
      </w:r>
      <w:r w:rsidRPr="003C5908">
        <w:rPr>
          <w:color w:val="000000"/>
          <w:lang w:val="pl-PL"/>
        </w:rPr>
        <w:t xml:space="preserve"> </w:t>
      </w:r>
      <w:r w:rsidRPr="003C5908">
        <w:rPr>
          <w:color w:val="000000"/>
          <w:lang w:val="pl-PL"/>
        </w:rPr>
        <w:br/>
      </w:r>
      <w:r w:rsidRPr="003C5908">
        <w:rPr>
          <w:b/>
          <w:color w:val="000000"/>
          <w:lang w:val="pl-PL"/>
        </w:rPr>
        <w:t>z dopiskiem np.:</w:t>
      </w:r>
    </w:p>
    <w:p w:rsidR="00012858" w:rsidRDefault="00012858" w:rsidP="00012858">
      <w:pPr>
        <w:pStyle w:val="Tekstpodstawowy3"/>
        <w:spacing w:line="300" w:lineRule="auto"/>
        <w:jc w:val="both"/>
        <w:rPr>
          <w:sz w:val="24"/>
          <w:szCs w:val="24"/>
        </w:rPr>
      </w:pPr>
      <w:r w:rsidRPr="00146ED3">
        <w:rPr>
          <w:color w:val="000000"/>
          <w:sz w:val="24"/>
          <w:szCs w:val="24"/>
        </w:rPr>
        <w:t>„Konkurs ofert na udzielenie zamówienia na udzielanie świadczeń zdrowotnych w zakresie</w:t>
      </w:r>
      <w:r>
        <w:rPr>
          <w:color w:val="000000"/>
          <w:sz w:val="24"/>
          <w:szCs w:val="24"/>
        </w:rPr>
        <w:t xml:space="preserve"> </w:t>
      </w:r>
      <w:r w:rsidR="00A2350F">
        <w:rPr>
          <w:color w:val="000000"/>
          <w:sz w:val="24"/>
          <w:szCs w:val="24"/>
        </w:rPr>
        <w:t xml:space="preserve">leczenia </w:t>
      </w:r>
      <w:r w:rsidR="00550428">
        <w:rPr>
          <w:color w:val="000000"/>
          <w:sz w:val="24"/>
          <w:szCs w:val="24"/>
        </w:rPr>
        <w:t>bólu</w:t>
      </w:r>
      <w:r w:rsidR="00A2350F">
        <w:rPr>
          <w:color w:val="000000"/>
          <w:sz w:val="24"/>
          <w:szCs w:val="24"/>
        </w:rPr>
        <w:t xml:space="preserve"> w Zespole Poradni NIGRiR</w:t>
      </w:r>
      <w:r>
        <w:rPr>
          <w:color w:val="000000"/>
          <w:sz w:val="24"/>
          <w:szCs w:val="24"/>
        </w:rPr>
        <w:t>”.</w:t>
      </w:r>
    </w:p>
    <w:p w:rsidR="00012858" w:rsidRPr="00815832" w:rsidRDefault="00012858" w:rsidP="00012858">
      <w:pPr>
        <w:pStyle w:val="Tekstpodstawowy3"/>
        <w:spacing w:line="300" w:lineRule="auto"/>
        <w:jc w:val="both"/>
        <w:rPr>
          <w:b/>
          <w:color w:val="000000"/>
          <w:sz w:val="24"/>
          <w:szCs w:val="24"/>
        </w:rPr>
      </w:pPr>
      <w:r w:rsidRPr="00815832">
        <w:rPr>
          <w:b/>
          <w:color w:val="000000"/>
          <w:sz w:val="24"/>
          <w:szCs w:val="24"/>
        </w:rPr>
        <w:t>Miejsce i termin otwarcia ofert:</w:t>
      </w:r>
    </w:p>
    <w:p w:rsidR="00012858" w:rsidRPr="003C5908" w:rsidRDefault="00012858" w:rsidP="00012858">
      <w:pPr>
        <w:spacing w:after="120" w:line="300" w:lineRule="auto"/>
        <w:jc w:val="both"/>
        <w:rPr>
          <w:color w:val="000000"/>
          <w:lang w:val="pl-PL"/>
        </w:rPr>
      </w:pPr>
      <w:r w:rsidRPr="003C5908">
        <w:rPr>
          <w:color w:val="000000"/>
          <w:lang w:val="pl-PL"/>
        </w:rPr>
        <w:t xml:space="preserve">Siedziba Narodowego </w:t>
      </w:r>
      <w:r w:rsidRPr="003C5908">
        <w:rPr>
          <w:lang w:val="pl-PL"/>
        </w:rPr>
        <w:t>Instytutu Geriatrii, Reumatologii i Rehabilitacji (</w:t>
      </w:r>
      <w:r w:rsidR="00A91961">
        <w:rPr>
          <w:lang w:val="pl-PL"/>
        </w:rPr>
        <w:t>Dział Spraw Personalnych</w:t>
      </w:r>
      <w:r w:rsidRPr="003C5908">
        <w:rPr>
          <w:lang w:val="pl-PL"/>
        </w:rPr>
        <w:t xml:space="preserve"> pok. 002B), ul. Spartańska 1 w dniu </w:t>
      </w:r>
      <w:r w:rsidR="005240D4">
        <w:rPr>
          <w:rStyle w:val="Pogrubienie"/>
          <w:lang w:val="pl-PL"/>
        </w:rPr>
        <w:t>2</w:t>
      </w:r>
      <w:r w:rsidR="00B42B2B">
        <w:rPr>
          <w:rStyle w:val="Pogrubienie"/>
          <w:lang w:val="pl-PL"/>
        </w:rPr>
        <w:t>0</w:t>
      </w:r>
      <w:r w:rsidR="00A91961">
        <w:rPr>
          <w:rStyle w:val="Pogrubienie"/>
          <w:lang w:val="pl-PL"/>
        </w:rPr>
        <w:t>.</w:t>
      </w:r>
      <w:r w:rsidR="002A50C3">
        <w:rPr>
          <w:rStyle w:val="Pogrubienie"/>
          <w:lang w:val="pl-PL"/>
        </w:rPr>
        <w:t>1</w:t>
      </w:r>
      <w:r w:rsidR="00550428">
        <w:rPr>
          <w:rStyle w:val="Pogrubienie"/>
          <w:lang w:val="pl-PL"/>
        </w:rPr>
        <w:t>2</w:t>
      </w:r>
      <w:r w:rsidR="00A91961" w:rsidRPr="003C5908">
        <w:rPr>
          <w:b/>
          <w:bCs/>
          <w:lang w:val="pl-PL"/>
        </w:rPr>
        <w:t>.2018r</w:t>
      </w:r>
      <w:r w:rsidRPr="003C5908">
        <w:rPr>
          <w:lang w:val="pl-PL"/>
        </w:rPr>
        <w:t xml:space="preserve">. o godz. </w:t>
      </w:r>
      <w:r w:rsidR="00AC43D1">
        <w:rPr>
          <w:b/>
          <w:lang w:val="pl-PL"/>
        </w:rPr>
        <w:t>1</w:t>
      </w:r>
      <w:r w:rsidR="00B42B2B">
        <w:rPr>
          <w:b/>
          <w:lang w:val="pl-PL"/>
        </w:rPr>
        <w:t>2</w:t>
      </w:r>
      <w:r w:rsidR="00AC43D1">
        <w:rPr>
          <w:b/>
          <w:lang w:val="pl-PL"/>
        </w:rPr>
        <w:t>:</w:t>
      </w:r>
      <w:r w:rsidR="00550428">
        <w:rPr>
          <w:b/>
          <w:lang w:val="pl-PL"/>
        </w:rPr>
        <w:t>1</w:t>
      </w:r>
      <w:r w:rsidR="00AC43D1">
        <w:rPr>
          <w:b/>
          <w:lang w:val="pl-PL"/>
        </w:rPr>
        <w:t>5</w:t>
      </w:r>
      <w:r w:rsidRPr="003C5908">
        <w:rPr>
          <w:lang w:val="pl-PL"/>
        </w:rPr>
        <w:t xml:space="preserve">. </w:t>
      </w:r>
    </w:p>
    <w:p w:rsidR="00012858" w:rsidRPr="009072C9" w:rsidRDefault="00012858" w:rsidP="00012858">
      <w:pPr>
        <w:pStyle w:val="Tekstpodstawowy"/>
        <w:spacing w:after="0" w:line="300" w:lineRule="auto"/>
        <w:jc w:val="both"/>
        <w:rPr>
          <w:b/>
          <w:color w:val="000000"/>
        </w:rPr>
      </w:pPr>
      <w:r w:rsidRPr="009072C9">
        <w:rPr>
          <w:b/>
          <w:color w:val="000000"/>
        </w:rPr>
        <w:t>Miejsce i termin rozstrzygnięcia konkurs</w:t>
      </w:r>
      <w:r>
        <w:rPr>
          <w:b/>
          <w:color w:val="000000"/>
        </w:rPr>
        <w:t>u</w:t>
      </w:r>
      <w:r w:rsidRPr="009072C9">
        <w:rPr>
          <w:b/>
          <w:color w:val="000000"/>
        </w:rPr>
        <w:t xml:space="preserve"> ofert:</w:t>
      </w:r>
    </w:p>
    <w:p w:rsidR="00012858" w:rsidRPr="003C5908" w:rsidRDefault="00005014" w:rsidP="00012858">
      <w:pPr>
        <w:spacing w:line="30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Rozstrzygnięcie konkursu nastąpi najpóźniej w terminie 2 tygodni od dnia otwarcia ofert. </w:t>
      </w:r>
      <w:r>
        <w:rPr>
          <w:color w:val="000000"/>
          <w:lang w:val="pl-PL"/>
        </w:rPr>
        <w:br/>
        <w:t>O rozstrzygnięciu ofert oferenci zostaną powiadomieni poprzez wywieszenie ogłoszenia w sposób zwyczajowo przyjęty w NIGRiR.</w:t>
      </w:r>
    </w:p>
    <w:p w:rsidR="00012858" w:rsidRDefault="00012858" w:rsidP="00012858">
      <w:pPr>
        <w:spacing w:line="300" w:lineRule="auto"/>
        <w:jc w:val="both"/>
        <w:rPr>
          <w:lang w:val="pl-PL"/>
        </w:rPr>
      </w:pPr>
    </w:p>
    <w:p w:rsidR="00A91961" w:rsidRDefault="00A91961" w:rsidP="00012858">
      <w:pPr>
        <w:spacing w:line="300" w:lineRule="auto"/>
        <w:jc w:val="both"/>
        <w:rPr>
          <w:lang w:val="pl-PL"/>
        </w:rPr>
      </w:pPr>
    </w:p>
    <w:p w:rsidR="00A91961" w:rsidRDefault="00A91961" w:rsidP="00012858">
      <w:pPr>
        <w:spacing w:line="300" w:lineRule="auto"/>
        <w:jc w:val="both"/>
        <w:rPr>
          <w:lang w:val="pl-PL"/>
        </w:rPr>
      </w:pPr>
    </w:p>
    <w:p w:rsidR="00A91961" w:rsidRDefault="00A91961" w:rsidP="00012858">
      <w:pPr>
        <w:spacing w:line="300" w:lineRule="auto"/>
        <w:jc w:val="both"/>
        <w:rPr>
          <w:lang w:val="pl-PL"/>
        </w:rPr>
      </w:pPr>
    </w:p>
    <w:p w:rsidR="00A91961" w:rsidRPr="003C5908" w:rsidRDefault="00A91961" w:rsidP="00012858">
      <w:pPr>
        <w:spacing w:line="300" w:lineRule="auto"/>
        <w:jc w:val="both"/>
        <w:rPr>
          <w:lang w:val="pl-PL"/>
        </w:rPr>
      </w:pPr>
    </w:p>
    <w:p w:rsidR="00012858" w:rsidRPr="009072C9" w:rsidRDefault="00012858" w:rsidP="00012858">
      <w:pPr>
        <w:pStyle w:val="Styl"/>
        <w:spacing w:line="300" w:lineRule="auto"/>
        <w:jc w:val="both"/>
        <w:rPr>
          <w:lang w:bidi="he-IL"/>
        </w:rPr>
      </w:pPr>
      <w:r w:rsidRPr="00DA4EB3">
        <w:rPr>
          <w:lang w:bidi="he-IL"/>
        </w:rPr>
        <w:t xml:space="preserve">Udzielający zamówienia zastrzega sobie prawo do podpisania umowy tylko </w:t>
      </w:r>
      <w:r>
        <w:rPr>
          <w:lang w:bidi="he-IL"/>
        </w:rPr>
        <w:t>z wybranymi oferentami</w:t>
      </w:r>
      <w:r w:rsidRPr="00DA4EB3">
        <w:rPr>
          <w:lang w:bidi="he-IL"/>
        </w:rPr>
        <w:t>.</w:t>
      </w:r>
    </w:p>
    <w:p w:rsidR="00012858" w:rsidRPr="003C5908" w:rsidRDefault="00012858" w:rsidP="00012858">
      <w:pPr>
        <w:spacing w:line="300" w:lineRule="auto"/>
        <w:jc w:val="both"/>
        <w:rPr>
          <w:color w:val="000000"/>
          <w:lang w:val="pl-PL"/>
        </w:rPr>
      </w:pPr>
      <w:r w:rsidRPr="003C5908">
        <w:rPr>
          <w:color w:val="000000"/>
          <w:lang w:val="pl-PL"/>
        </w:rPr>
        <w:t>Udzielający zamówienia zastrzega sobie prawo do odwołania konkursu lub przesunięcia terminu składania ofert.</w:t>
      </w:r>
    </w:p>
    <w:p w:rsidR="00012858" w:rsidRPr="003C5908" w:rsidRDefault="00012858" w:rsidP="00012858">
      <w:pPr>
        <w:spacing w:line="300" w:lineRule="auto"/>
        <w:jc w:val="both"/>
        <w:rPr>
          <w:color w:val="000000"/>
          <w:lang w:val="pl-PL"/>
        </w:rPr>
      </w:pPr>
      <w:r w:rsidRPr="003C5908">
        <w:rPr>
          <w:color w:val="000000"/>
          <w:lang w:val="pl-PL"/>
        </w:rPr>
        <w:t>W toku postępowania konkursowego Oferent ma prawo do składania protestów do Komisji Konkursowej oraz, po ogłoszeniu wyniku konkursu ofert, do wniesienia odwołania do Dyrektora Narodowego Instytutu Geriatrii, Reumatologii i Rehabilitacji w Warszawie, na zasadach i w terminach określonych w art. 152, 153 i 154 ust. 1 i 2 ustawy z dnia 27 sierpnia 2004 r. o świadczeniach opieki zdrowotnej finansowanych ze środków publicznych (</w:t>
      </w:r>
      <w:r w:rsidRPr="003C5908">
        <w:rPr>
          <w:lang w:val="pl-PL"/>
        </w:rPr>
        <w:t>j.t. Dz. U. z 201</w:t>
      </w:r>
      <w:r w:rsidR="00066EC1">
        <w:rPr>
          <w:lang w:val="pl-PL"/>
        </w:rPr>
        <w:t>8</w:t>
      </w:r>
      <w:r w:rsidRPr="003C5908">
        <w:rPr>
          <w:lang w:val="pl-PL"/>
        </w:rPr>
        <w:t xml:space="preserve"> r., poz. </w:t>
      </w:r>
      <w:r w:rsidR="00066EC1" w:rsidRPr="003C5908">
        <w:rPr>
          <w:lang w:val="pl-PL"/>
        </w:rPr>
        <w:t>1</w:t>
      </w:r>
      <w:r w:rsidR="00066EC1">
        <w:rPr>
          <w:lang w:val="pl-PL"/>
        </w:rPr>
        <w:t>510</w:t>
      </w:r>
      <w:r w:rsidR="00066EC1" w:rsidRPr="003C5908">
        <w:rPr>
          <w:lang w:val="pl-PL"/>
        </w:rPr>
        <w:t xml:space="preserve"> </w:t>
      </w:r>
      <w:r w:rsidRPr="003C5908">
        <w:rPr>
          <w:lang w:val="pl-PL"/>
        </w:rPr>
        <w:t xml:space="preserve">z </w:t>
      </w:r>
      <w:proofErr w:type="spellStart"/>
      <w:r w:rsidRPr="003C5908">
        <w:rPr>
          <w:lang w:val="pl-PL"/>
        </w:rPr>
        <w:t>późn</w:t>
      </w:r>
      <w:proofErr w:type="spellEnd"/>
      <w:r w:rsidRPr="003C5908">
        <w:rPr>
          <w:lang w:val="pl-PL"/>
        </w:rPr>
        <w:t xml:space="preserve">. zm.) </w:t>
      </w:r>
      <w:r w:rsidRPr="003C5908">
        <w:rPr>
          <w:color w:val="000000"/>
          <w:lang w:val="pl-PL"/>
        </w:rPr>
        <w:t>oraz „Szczegółowych warunkach konkursu ofert oraz materiałach informacyjnych o przedmiocie konkursu ofert na udzielenie zamówienia na udzielanie świadczeń zdrowotnych”.</w:t>
      </w:r>
    </w:p>
    <w:p w:rsidR="00012858" w:rsidRPr="00A144E9" w:rsidRDefault="00012858" w:rsidP="00012858">
      <w:pPr>
        <w:pStyle w:val="Tekstpodstawowy3"/>
        <w:spacing w:after="0" w:line="300" w:lineRule="auto"/>
        <w:ind w:firstLine="720"/>
        <w:rPr>
          <w:color w:val="000000"/>
        </w:rPr>
      </w:pPr>
    </w:p>
    <w:p w:rsidR="00012858" w:rsidRPr="003C5908" w:rsidRDefault="00012858" w:rsidP="00012858">
      <w:pPr>
        <w:spacing w:line="300" w:lineRule="auto"/>
        <w:ind w:firstLine="720"/>
        <w:jc w:val="both"/>
        <w:rPr>
          <w:lang w:val="pl-PL"/>
        </w:rPr>
      </w:pPr>
    </w:p>
    <w:p w:rsidR="00012858" w:rsidRPr="003C5908" w:rsidRDefault="00012858" w:rsidP="00012858">
      <w:pPr>
        <w:spacing w:line="300" w:lineRule="auto"/>
        <w:ind w:firstLine="720"/>
        <w:jc w:val="both"/>
        <w:rPr>
          <w:lang w:val="pl-PL"/>
        </w:rPr>
      </w:pPr>
    </w:p>
    <w:p w:rsidR="00012858" w:rsidRPr="003C5908" w:rsidRDefault="00012858" w:rsidP="00012858">
      <w:pPr>
        <w:spacing w:line="300" w:lineRule="auto"/>
        <w:jc w:val="both"/>
        <w:rPr>
          <w:lang w:val="pl-PL"/>
        </w:rPr>
      </w:pPr>
    </w:p>
    <w:p w:rsidR="00012858" w:rsidRPr="003C5908" w:rsidRDefault="00012858" w:rsidP="00012858">
      <w:pPr>
        <w:spacing w:line="300" w:lineRule="auto"/>
        <w:jc w:val="both"/>
        <w:rPr>
          <w:lang w:val="pl-PL"/>
        </w:rPr>
      </w:pPr>
    </w:p>
    <w:p w:rsidR="00012858" w:rsidRPr="003C5908" w:rsidRDefault="00012858" w:rsidP="00012858">
      <w:pPr>
        <w:spacing w:line="300" w:lineRule="auto"/>
        <w:jc w:val="both"/>
        <w:rPr>
          <w:lang w:val="pl-PL"/>
        </w:rPr>
      </w:pPr>
    </w:p>
    <w:p w:rsidR="00012858" w:rsidRPr="003C5908" w:rsidRDefault="00012858" w:rsidP="00012858">
      <w:pPr>
        <w:spacing w:line="300" w:lineRule="auto"/>
        <w:jc w:val="both"/>
        <w:rPr>
          <w:lang w:val="pl-PL"/>
        </w:rPr>
      </w:pPr>
    </w:p>
    <w:p w:rsidR="00F01FF8" w:rsidRPr="003C5908" w:rsidRDefault="00F01FF8" w:rsidP="00F01FF8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01FF8" w:rsidRPr="008A39FB" w:rsidRDefault="00F01FF8" w:rsidP="00F01FF8">
      <w:pPr>
        <w:ind w:left="6237"/>
        <w:rPr>
          <w:rFonts w:asciiTheme="minorHAnsi" w:hAnsiTheme="minorHAnsi" w:cstheme="minorHAnsi"/>
          <w:sz w:val="22"/>
          <w:szCs w:val="22"/>
          <w:lang w:val="pl-PL"/>
        </w:rPr>
      </w:pPr>
    </w:p>
    <w:p w:rsidR="00F01FF8" w:rsidRPr="008A39FB" w:rsidRDefault="00F01FF8" w:rsidP="00F01FF8">
      <w:pPr>
        <w:jc w:val="right"/>
        <w:rPr>
          <w:rFonts w:ascii="Arial" w:hAnsi="Arial" w:cs="Arial"/>
          <w:lang w:val="pl-PL"/>
        </w:rPr>
      </w:pPr>
    </w:p>
    <w:p w:rsidR="00F01FF8" w:rsidRPr="00856756" w:rsidRDefault="00F01FF8" w:rsidP="00F01FF8">
      <w:pPr>
        <w:jc w:val="right"/>
        <w:rPr>
          <w:rFonts w:asciiTheme="minorHAnsi" w:hAnsiTheme="minorHAnsi" w:cstheme="minorHAnsi"/>
          <w:lang w:val="pl-PL"/>
        </w:rPr>
      </w:pPr>
    </w:p>
    <w:p w:rsidR="0040066C" w:rsidRPr="00E338B9" w:rsidRDefault="0040066C" w:rsidP="00F01FF8">
      <w:pPr>
        <w:ind w:left="4536"/>
        <w:rPr>
          <w:rFonts w:ascii="Arial" w:hAnsi="Arial" w:cs="Arial"/>
          <w:lang w:val="pl-PL"/>
        </w:rPr>
      </w:pPr>
    </w:p>
    <w:p w:rsidR="006557C7" w:rsidRPr="00E338B9" w:rsidRDefault="006557C7" w:rsidP="00F01FF8">
      <w:pPr>
        <w:ind w:left="4536"/>
        <w:rPr>
          <w:rFonts w:ascii="Arial" w:hAnsi="Arial" w:cs="Arial"/>
          <w:lang w:val="pl-PL"/>
        </w:rPr>
      </w:pPr>
    </w:p>
    <w:sectPr w:rsidR="006557C7" w:rsidRPr="00E338B9" w:rsidSect="00796906">
      <w:headerReference w:type="default" r:id="rId7"/>
      <w:footerReference w:type="default" r:id="rId8"/>
      <w:pgSz w:w="11906" w:h="16838"/>
      <w:pgMar w:top="1418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94" w:rsidRDefault="001A3A94" w:rsidP="00796906">
      <w:r>
        <w:separator/>
      </w:r>
    </w:p>
  </w:endnote>
  <w:endnote w:type="continuationSeparator" w:id="0">
    <w:p w:rsidR="001A3A94" w:rsidRDefault="001A3A94" w:rsidP="0079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06" w:rsidRPr="00796906" w:rsidRDefault="00796906" w:rsidP="00396206">
    <w:pPr>
      <w:pStyle w:val="Stopka"/>
      <w:ind w:left="-851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FAB78" wp14:editId="26A21A59">
          <wp:simplePos x="0" y="0"/>
          <wp:positionH relativeFrom="column">
            <wp:posOffset>-852170</wp:posOffset>
          </wp:positionH>
          <wp:positionV relativeFrom="paragraph">
            <wp:posOffset>-471170</wp:posOffset>
          </wp:positionV>
          <wp:extent cx="7629525" cy="828040"/>
          <wp:effectExtent l="0" t="0" r="9525" b="0"/>
          <wp:wrapNone/>
          <wp:docPr id="4" name="Obraz 4" descr="C:\Users\Lukasz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z\Desktop\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6D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94" w:rsidRDefault="001A3A94" w:rsidP="00796906">
      <w:r>
        <w:separator/>
      </w:r>
    </w:p>
  </w:footnote>
  <w:footnote w:type="continuationSeparator" w:id="0">
    <w:p w:rsidR="001A3A94" w:rsidRDefault="001A3A94" w:rsidP="0079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906" w:rsidRDefault="007969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D449DC" wp14:editId="28226479">
          <wp:simplePos x="0" y="0"/>
          <wp:positionH relativeFrom="column">
            <wp:posOffset>-931326</wp:posOffset>
          </wp:positionH>
          <wp:positionV relativeFrom="paragraph">
            <wp:posOffset>-449581</wp:posOffset>
          </wp:positionV>
          <wp:extent cx="7583214" cy="1108277"/>
          <wp:effectExtent l="0" t="0" r="0" b="0"/>
          <wp:wrapNone/>
          <wp:docPr id="3" name="Obraz 3" descr="C:\Users\Lukas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843" cy="111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8E1"/>
    <w:multiLevelType w:val="hybridMultilevel"/>
    <w:tmpl w:val="6E9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24B"/>
    <w:multiLevelType w:val="hybridMultilevel"/>
    <w:tmpl w:val="A600E4BE"/>
    <w:lvl w:ilvl="0" w:tplc="21CE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4D3A12"/>
    <w:multiLevelType w:val="hybridMultilevel"/>
    <w:tmpl w:val="6E9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06"/>
    <w:rsid w:val="00005014"/>
    <w:rsid w:val="00012858"/>
    <w:rsid w:val="00066EC1"/>
    <w:rsid w:val="00082D6A"/>
    <w:rsid w:val="000A0B91"/>
    <w:rsid w:val="000C55F7"/>
    <w:rsid w:val="000D35EA"/>
    <w:rsid w:val="000F5733"/>
    <w:rsid w:val="001118C2"/>
    <w:rsid w:val="001213DD"/>
    <w:rsid w:val="0017612F"/>
    <w:rsid w:val="00177100"/>
    <w:rsid w:val="001A3A94"/>
    <w:rsid w:val="001B4F36"/>
    <w:rsid w:val="001D00A6"/>
    <w:rsid w:val="00211733"/>
    <w:rsid w:val="0029293E"/>
    <w:rsid w:val="002A50C3"/>
    <w:rsid w:val="002F068E"/>
    <w:rsid w:val="00334A8D"/>
    <w:rsid w:val="003551B6"/>
    <w:rsid w:val="00396206"/>
    <w:rsid w:val="0039799E"/>
    <w:rsid w:val="003C5908"/>
    <w:rsid w:val="003F1423"/>
    <w:rsid w:val="0040066C"/>
    <w:rsid w:val="0040640A"/>
    <w:rsid w:val="00492596"/>
    <w:rsid w:val="004D605D"/>
    <w:rsid w:val="005240D4"/>
    <w:rsid w:val="0052526A"/>
    <w:rsid w:val="00531E5A"/>
    <w:rsid w:val="00532B8E"/>
    <w:rsid w:val="00550428"/>
    <w:rsid w:val="00557A34"/>
    <w:rsid w:val="005A713F"/>
    <w:rsid w:val="005B6F9E"/>
    <w:rsid w:val="00636A75"/>
    <w:rsid w:val="00641905"/>
    <w:rsid w:val="006557C7"/>
    <w:rsid w:val="00694F07"/>
    <w:rsid w:val="006C5416"/>
    <w:rsid w:val="006E26D2"/>
    <w:rsid w:val="00777A8C"/>
    <w:rsid w:val="00796906"/>
    <w:rsid w:val="007E198B"/>
    <w:rsid w:val="007E5598"/>
    <w:rsid w:val="00856756"/>
    <w:rsid w:val="008657E8"/>
    <w:rsid w:val="008B57A8"/>
    <w:rsid w:val="009250DF"/>
    <w:rsid w:val="009323C4"/>
    <w:rsid w:val="00961BFE"/>
    <w:rsid w:val="0099559B"/>
    <w:rsid w:val="009A1CA8"/>
    <w:rsid w:val="009B5EC5"/>
    <w:rsid w:val="009B6D15"/>
    <w:rsid w:val="009D7752"/>
    <w:rsid w:val="009F43B0"/>
    <w:rsid w:val="00A2350F"/>
    <w:rsid w:val="00A91961"/>
    <w:rsid w:val="00AB5728"/>
    <w:rsid w:val="00AC43D1"/>
    <w:rsid w:val="00B42B2B"/>
    <w:rsid w:val="00B56924"/>
    <w:rsid w:val="00B643F5"/>
    <w:rsid w:val="00BA3A42"/>
    <w:rsid w:val="00C94A37"/>
    <w:rsid w:val="00CD0256"/>
    <w:rsid w:val="00DD3E9B"/>
    <w:rsid w:val="00DD4824"/>
    <w:rsid w:val="00E15939"/>
    <w:rsid w:val="00E2594C"/>
    <w:rsid w:val="00E338B9"/>
    <w:rsid w:val="00E6741E"/>
    <w:rsid w:val="00ED7507"/>
    <w:rsid w:val="00F01FF8"/>
    <w:rsid w:val="00F34ABD"/>
    <w:rsid w:val="00F36808"/>
    <w:rsid w:val="00F634D1"/>
    <w:rsid w:val="00F735D4"/>
    <w:rsid w:val="00F83483"/>
    <w:rsid w:val="00F96D61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94D26F-76F9-49B6-9574-239075B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FF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96906"/>
  </w:style>
  <w:style w:type="paragraph" w:styleId="Stopka">
    <w:name w:val="footer"/>
    <w:basedOn w:val="Normalny"/>
    <w:link w:val="StopkaZnak"/>
    <w:uiPriority w:val="99"/>
    <w:unhideWhenUsed/>
    <w:rsid w:val="00796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96906"/>
  </w:style>
  <w:style w:type="paragraph" w:styleId="Tekstdymka">
    <w:name w:val="Balloon Text"/>
    <w:basedOn w:val="Normalny"/>
    <w:link w:val="TekstdymkaZnak"/>
    <w:uiPriority w:val="99"/>
    <w:semiHidden/>
    <w:unhideWhenUsed/>
    <w:rsid w:val="00796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F0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12858"/>
    <w:pPr>
      <w:suppressAutoHyphens/>
      <w:spacing w:after="120"/>
    </w:pPr>
    <w:rPr>
      <w:rFonts w:eastAsia="Times New Roman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28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12858"/>
    <w:rPr>
      <w:b/>
      <w:bCs/>
    </w:rPr>
  </w:style>
  <w:style w:type="paragraph" w:customStyle="1" w:styleId="Styl">
    <w:name w:val="Styl"/>
    <w:rsid w:val="0001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01285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2858"/>
    <w:pPr>
      <w:suppressAutoHyphens/>
      <w:spacing w:after="120"/>
    </w:pPr>
    <w:rPr>
      <w:rFonts w:eastAsia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1285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Dorota Wysocka</cp:lastModifiedBy>
  <cp:revision>17</cp:revision>
  <cp:lastPrinted>2018-05-24T10:59:00Z</cp:lastPrinted>
  <dcterms:created xsi:type="dcterms:W3CDTF">2018-09-26T11:39:00Z</dcterms:created>
  <dcterms:modified xsi:type="dcterms:W3CDTF">2018-12-05T13:48:00Z</dcterms:modified>
</cp:coreProperties>
</file>