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95F7" w14:textId="77777777" w:rsidR="00E71643" w:rsidRPr="00E71643" w:rsidRDefault="00E71643" w:rsidP="00E71643">
      <w:pPr>
        <w:pageBreakBefore/>
        <w:autoSpaceDE w:val="0"/>
        <w:autoSpaceDN w:val="0"/>
        <w:adjustRightInd w:val="0"/>
        <w:rPr>
          <w:b/>
          <w:bCs/>
          <w:sz w:val="20"/>
          <w:szCs w:val="20"/>
        </w:rPr>
      </w:pPr>
      <w:r w:rsidRPr="00E71643">
        <w:rPr>
          <w:b/>
          <w:sz w:val="20"/>
          <w:szCs w:val="20"/>
        </w:rPr>
        <w:t xml:space="preserve">Załącznik nr 1 - </w:t>
      </w:r>
      <w:r w:rsidRPr="00E71643">
        <w:rPr>
          <w:sz w:val="20"/>
          <w:szCs w:val="20"/>
        </w:rPr>
        <w:t xml:space="preserve">Formularz ofertowy do Zapytania ofertowego </w:t>
      </w:r>
      <w:r w:rsidRPr="00E71643">
        <w:rPr>
          <w:bCs/>
          <w:sz w:val="20"/>
          <w:szCs w:val="20"/>
        </w:rPr>
        <w:t>nr 05.01.00-00-0025/19/03</w:t>
      </w:r>
    </w:p>
    <w:p w14:paraId="6560F9C6" w14:textId="77777777" w:rsidR="00E71643" w:rsidRPr="00095951" w:rsidRDefault="00E71643" w:rsidP="00E71643">
      <w:pPr>
        <w:autoSpaceDN w:val="0"/>
        <w:spacing w:after="120"/>
        <w:jc w:val="both"/>
      </w:pPr>
    </w:p>
    <w:p w14:paraId="545B00FD" w14:textId="77777777" w:rsidR="00E71643" w:rsidRPr="00095951" w:rsidRDefault="00E71643" w:rsidP="00E71643">
      <w:pPr>
        <w:spacing w:line="300" w:lineRule="exact"/>
        <w:jc w:val="right"/>
      </w:pPr>
      <w:r w:rsidRPr="00095951">
        <w:t xml:space="preserve">      …………………………………………..</w:t>
      </w:r>
      <w:r w:rsidRPr="00095951">
        <w:tab/>
      </w:r>
    </w:p>
    <w:p w14:paraId="4241BE81" w14:textId="77777777" w:rsidR="00E71643" w:rsidRPr="001E2DE8" w:rsidRDefault="00E71643" w:rsidP="00E71643">
      <w:pPr>
        <w:widowControl w:val="0"/>
        <w:suppressAutoHyphens/>
        <w:spacing w:line="300" w:lineRule="exact"/>
        <w:ind w:left="5664" w:firstLine="709"/>
        <w:rPr>
          <w:rFonts w:eastAsia="Arial Unicode MS"/>
          <w:kern w:val="1"/>
          <w:sz w:val="18"/>
          <w:szCs w:val="18"/>
          <w:lang w:eastAsia="ar-SA"/>
        </w:rPr>
      </w:pPr>
      <w:r w:rsidRPr="001E2DE8">
        <w:rPr>
          <w:rFonts w:eastAsia="Arial Unicode MS"/>
          <w:kern w:val="1"/>
          <w:sz w:val="18"/>
          <w:szCs w:val="18"/>
          <w:lang w:eastAsia="ar-SA"/>
        </w:rPr>
        <w:t>(miejscowość, data)</w:t>
      </w:r>
    </w:p>
    <w:p w14:paraId="6F363779" w14:textId="77777777" w:rsidR="00E71643" w:rsidRPr="00095951" w:rsidRDefault="00E71643" w:rsidP="00E71643">
      <w:pPr>
        <w:autoSpaceDE w:val="0"/>
        <w:autoSpaceDN w:val="0"/>
        <w:spacing w:after="120" w:line="300" w:lineRule="exact"/>
        <w:jc w:val="center"/>
        <w:rPr>
          <w:b/>
          <w:bCs/>
        </w:rPr>
      </w:pPr>
      <w:r w:rsidRPr="00095951">
        <w:rPr>
          <w:b/>
          <w:bCs/>
        </w:rPr>
        <w:t xml:space="preserve">Oferta </w:t>
      </w:r>
    </w:p>
    <w:p w14:paraId="0DFB0A48" w14:textId="77777777" w:rsidR="00E71643" w:rsidRPr="00E71643" w:rsidRDefault="00E71643" w:rsidP="00E716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>Oferta na realizację zamówienia:</w:t>
      </w:r>
    </w:p>
    <w:p w14:paraId="72C6203B" w14:textId="77777777" w:rsidR="00E71643" w:rsidRPr="00E71643" w:rsidRDefault="00E71643" w:rsidP="00E716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C61BD5" w14:textId="77777777" w:rsidR="009E7924" w:rsidRPr="009E7924" w:rsidRDefault="009E7924" w:rsidP="009E7924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E7924">
        <w:rPr>
          <w:b/>
          <w:sz w:val="22"/>
          <w:szCs w:val="22"/>
        </w:rPr>
        <w:t>Dostawa sprzętu diagnostycznego – System do analizy postawy, geometrii i zakresu ruchu kręgosłupa z oprogramowaniem, gwarancją na okres min. 12 miesięcy oraz przeszkoleniem stanowiskowym personelu Zamawiającego.</w:t>
      </w:r>
    </w:p>
    <w:p w14:paraId="6ECF4C57" w14:textId="77777777" w:rsidR="00E71643" w:rsidRPr="00E71643" w:rsidRDefault="00E71643" w:rsidP="00E71643">
      <w:pPr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</w:p>
    <w:p w14:paraId="21B0AB21" w14:textId="1124EBE4" w:rsidR="00E71643" w:rsidRPr="00E71643" w:rsidRDefault="00E71643" w:rsidP="00E716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 xml:space="preserve">w ramach realizacji programu „Programu </w:t>
      </w:r>
      <w:r w:rsidR="009E7924">
        <w:rPr>
          <w:sz w:val="22"/>
          <w:szCs w:val="22"/>
        </w:rPr>
        <w:t>p</w:t>
      </w:r>
      <w:r w:rsidRPr="00E71643">
        <w:rPr>
          <w:sz w:val="22"/>
          <w:szCs w:val="22"/>
        </w:rPr>
        <w:t xml:space="preserve">rofilaktyki </w:t>
      </w:r>
      <w:r w:rsidR="009E7924">
        <w:rPr>
          <w:sz w:val="22"/>
          <w:szCs w:val="22"/>
        </w:rPr>
        <w:t>p</w:t>
      </w:r>
      <w:r w:rsidRPr="00E71643">
        <w:rPr>
          <w:sz w:val="22"/>
          <w:szCs w:val="22"/>
        </w:rPr>
        <w:t xml:space="preserve">rzewlekłych </w:t>
      </w:r>
      <w:r w:rsidR="009E7924">
        <w:rPr>
          <w:sz w:val="22"/>
          <w:szCs w:val="22"/>
        </w:rPr>
        <w:t>b</w:t>
      </w:r>
      <w:r w:rsidRPr="00E71643">
        <w:rPr>
          <w:sz w:val="22"/>
          <w:szCs w:val="22"/>
        </w:rPr>
        <w:t xml:space="preserve">ólów </w:t>
      </w:r>
      <w:r w:rsidR="009E7924">
        <w:rPr>
          <w:sz w:val="22"/>
          <w:szCs w:val="22"/>
        </w:rPr>
        <w:t>k</w:t>
      </w:r>
      <w:r w:rsidRPr="00E71643">
        <w:rPr>
          <w:sz w:val="22"/>
          <w:szCs w:val="22"/>
        </w:rPr>
        <w:t xml:space="preserve">ręgosłupa Narodowego Instytutu Geriatrii, Reumatologii i Rehabilitacji” realizowanego w ramach Programu Operacyjnego Wiedza Edukacja Rozwój 2014-2020, współfinansowanego ze środków Europejskiego Funduszu Społecznego, nr umowy POWR.05.01.00-00-0025/19 – Beneficjent Projektu - Narodowy Instytut Geriatrii, Reumatologii i Rehabilitacji im. prof. dr hab. med. Eleonory </w:t>
      </w:r>
      <w:proofErr w:type="spellStart"/>
      <w:r w:rsidRPr="00E71643">
        <w:rPr>
          <w:sz w:val="22"/>
          <w:szCs w:val="22"/>
        </w:rPr>
        <w:t>Reicher</w:t>
      </w:r>
      <w:proofErr w:type="spellEnd"/>
      <w:r w:rsidRPr="00E71643">
        <w:rPr>
          <w:sz w:val="22"/>
          <w:szCs w:val="22"/>
        </w:rPr>
        <w:t xml:space="preserve"> w partnerstwie z Fundacją Aktywności Społeczno-Ekonomicznej (FASE).</w:t>
      </w:r>
    </w:p>
    <w:p w14:paraId="11A1DED8" w14:textId="77777777" w:rsidR="00E71643" w:rsidRPr="00E71643" w:rsidRDefault="00E71643" w:rsidP="00E71643">
      <w:pPr>
        <w:autoSpaceDE w:val="0"/>
        <w:autoSpaceDN w:val="0"/>
        <w:spacing w:after="60" w:line="300" w:lineRule="exact"/>
        <w:jc w:val="both"/>
        <w:outlineLvl w:val="1"/>
        <w:rPr>
          <w:sz w:val="22"/>
          <w:szCs w:val="22"/>
        </w:rPr>
      </w:pPr>
    </w:p>
    <w:p w14:paraId="09EEAD62" w14:textId="77777777" w:rsidR="00E71643" w:rsidRPr="00095951" w:rsidRDefault="00E71643" w:rsidP="00E71643">
      <w:pPr>
        <w:autoSpaceDE w:val="0"/>
        <w:autoSpaceDN w:val="0"/>
        <w:spacing w:after="60" w:line="300" w:lineRule="exact"/>
        <w:jc w:val="both"/>
        <w:outlineLvl w:val="1"/>
        <w:rPr>
          <w:b/>
        </w:rPr>
      </w:pPr>
      <w:r w:rsidRPr="00095951">
        <w:rPr>
          <w:b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643"/>
      </w:tblGrid>
      <w:tr w:rsidR="00E71643" w:rsidRPr="00095951" w14:paraId="37E3C91A" w14:textId="77777777" w:rsidTr="00666EE4">
        <w:trPr>
          <w:trHeight w:val="28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2D3" w14:textId="77777777" w:rsidR="00E71643" w:rsidRPr="00095951" w:rsidRDefault="00E71643" w:rsidP="00666EE4">
            <w:pPr>
              <w:spacing w:line="300" w:lineRule="exact"/>
            </w:pPr>
          </w:p>
          <w:p w14:paraId="113B0B8E" w14:textId="77777777" w:rsidR="009E7924" w:rsidRDefault="00E71643" w:rsidP="00666EE4">
            <w:pPr>
              <w:spacing w:line="300" w:lineRule="exact"/>
            </w:pPr>
            <w:r w:rsidRPr="00095951">
              <w:t xml:space="preserve">Imię i Nazwisko (Nazwa), adres Wykonawcy, </w:t>
            </w:r>
          </w:p>
          <w:p w14:paraId="1AD6514D" w14:textId="2B790D0C" w:rsidR="00E71643" w:rsidRPr="00095951" w:rsidRDefault="009E7924" w:rsidP="00666EE4">
            <w:pPr>
              <w:spacing w:line="300" w:lineRule="exact"/>
            </w:pPr>
            <w:r>
              <w:t>NIP</w:t>
            </w:r>
            <w:r w:rsidR="00E71643" w:rsidRPr="00095951">
              <w:br/>
              <w:t xml:space="preserve">nr telefonu, </w:t>
            </w:r>
            <w:r w:rsidR="00E71643" w:rsidRPr="00095951">
              <w:br/>
              <w:t>e-mail</w:t>
            </w:r>
          </w:p>
          <w:p w14:paraId="2AF9B6BD" w14:textId="77777777" w:rsidR="00E71643" w:rsidRPr="00095951" w:rsidRDefault="00E71643" w:rsidP="00666EE4">
            <w:pPr>
              <w:autoSpaceDE w:val="0"/>
              <w:autoSpaceDN w:val="0"/>
              <w:spacing w:line="300" w:lineRule="exact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A3D" w14:textId="77777777" w:rsidR="00E71643" w:rsidRPr="00095951" w:rsidRDefault="00E71643" w:rsidP="00666EE4">
            <w:pPr>
              <w:spacing w:line="300" w:lineRule="exact"/>
              <w:rPr>
                <w:b/>
              </w:rPr>
            </w:pPr>
          </w:p>
          <w:p w14:paraId="769B1E3C" w14:textId="77777777" w:rsidR="00E71643" w:rsidRPr="00095951" w:rsidRDefault="00E71643" w:rsidP="00666EE4">
            <w:pPr>
              <w:autoSpaceDE w:val="0"/>
              <w:autoSpaceDN w:val="0"/>
              <w:spacing w:line="300" w:lineRule="exact"/>
              <w:rPr>
                <w:b/>
              </w:rPr>
            </w:pPr>
          </w:p>
        </w:tc>
      </w:tr>
    </w:tbl>
    <w:p w14:paraId="38A6B41A" w14:textId="77777777" w:rsidR="00E71643" w:rsidRPr="00095951" w:rsidRDefault="00E71643" w:rsidP="00E71643">
      <w:pPr>
        <w:pStyle w:val="Bezodstpw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581220" w14:textId="77777777" w:rsidR="00E71643" w:rsidRPr="00E71643" w:rsidRDefault="00E71643" w:rsidP="00E716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 w:rsidRPr="00E71643">
        <w:rPr>
          <w:sz w:val="22"/>
          <w:szCs w:val="22"/>
        </w:rPr>
        <w:t xml:space="preserve">W odpowiedzi na zapytanie ofertowe nr </w:t>
      </w:r>
      <w:r w:rsidRPr="00E71643">
        <w:rPr>
          <w:bCs/>
          <w:sz w:val="22"/>
          <w:szCs w:val="22"/>
        </w:rPr>
        <w:t>05.01.00-00-0025/19/03</w:t>
      </w:r>
      <w:r w:rsidRPr="00E71643">
        <w:rPr>
          <w:b/>
          <w:bCs/>
          <w:sz w:val="22"/>
          <w:szCs w:val="22"/>
        </w:rPr>
        <w:t xml:space="preserve"> </w:t>
      </w:r>
      <w:r w:rsidRPr="00E71643">
        <w:rPr>
          <w:sz w:val="22"/>
          <w:szCs w:val="22"/>
        </w:rPr>
        <w:t>ja niżej podpisana/y / my, niżej podpisani, niniejszym oświadczam/y, co następuje:</w:t>
      </w:r>
    </w:p>
    <w:p w14:paraId="43BC36CF" w14:textId="77777777" w:rsidR="00E71643" w:rsidRPr="00E71643" w:rsidRDefault="00E71643" w:rsidP="00E71643">
      <w:pPr>
        <w:jc w:val="both"/>
        <w:rPr>
          <w:sz w:val="22"/>
          <w:szCs w:val="22"/>
        </w:rPr>
      </w:pPr>
    </w:p>
    <w:p w14:paraId="268F6D4E" w14:textId="77777777" w:rsidR="00E71643" w:rsidRPr="00E71643" w:rsidRDefault="00E71643" w:rsidP="00E71643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 xml:space="preserve">Oferuję/-my wykonanie przedmiotu zamówienia zgodnie z warunkami i wymaganiami określonymi przez Zamawiającego. </w:t>
      </w:r>
    </w:p>
    <w:p w14:paraId="67611576" w14:textId="77777777" w:rsidR="00E71643" w:rsidRPr="00E71643" w:rsidRDefault="00E71643" w:rsidP="00E71643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>Spełniam/-y wymagane przez Zamawiającego warunki udziału w postępowaniu oraz zobowiązuję/-</w:t>
      </w:r>
      <w:proofErr w:type="spellStart"/>
      <w:r w:rsidRPr="00E71643">
        <w:rPr>
          <w:sz w:val="22"/>
          <w:szCs w:val="22"/>
        </w:rPr>
        <w:t>emy</w:t>
      </w:r>
      <w:proofErr w:type="spellEnd"/>
      <w:r w:rsidRPr="00E71643">
        <w:rPr>
          <w:sz w:val="22"/>
          <w:szCs w:val="22"/>
        </w:rPr>
        <w:t xml:space="preserve"> się do przedstawienia na wezwanie oświadczeń i dokumentów potwierdzających spełnienie tych warunków. </w:t>
      </w:r>
    </w:p>
    <w:p w14:paraId="12813EB0" w14:textId="77777777" w:rsidR="00E71643" w:rsidRPr="00E71643" w:rsidRDefault="00E71643" w:rsidP="00E71643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>Potwierdzam/-y, że cena podana w ofercie uwzględnia wszystkie koszty wykonania zamówienia.</w:t>
      </w:r>
    </w:p>
    <w:p w14:paraId="034EB238" w14:textId="77777777" w:rsidR="00E71643" w:rsidRPr="00E71643" w:rsidRDefault="00E71643" w:rsidP="00E71643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>Potwierdzam/-y, że zapoznałem/-</w:t>
      </w:r>
      <w:proofErr w:type="spellStart"/>
      <w:r w:rsidRPr="00E71643">
        <w:rPr>
          <w:sz w:val="22"/>
          <w:szCs w:val="22"/>
        </w:rPr>
        <w:t>am</w:t>
      </w:r>
      <w:proofErr w:type="spellEnd"/>
      <w:r w:rsidRPr="00E71643">
        <w:rPr>
          <w:sz w:val="22"/>
          <w:szCs w:val="22"/>
        </w:rPr>
        <w:t>/-liśmy się z treścią zapytania ofertowego, przyjmuje/-my warunki zawarte w zapytaniu ofertowym i nie wnosimy do nich zastrzeżeń.</w:t>
      </w:r>
    </w:p>
    <w:p w14:paraId="7D17BE5F" w14:textId="77777777" w:rsidR="00E71643" w:rsidRPr="00E71643" w:rsidRDefault="00E71643" w:rsidP="00E71643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>Uważam/-y się za związanego/-</w:t>
      </w:r>
      <w:proofErr w:type="spellStart"/>
      <w:r w:rsidRPr="00E71643">
        <w:rPr>
          <w:sz w:val="22"/>
          <w:szCs w:val="22"/>
        </w:rPr>
        <w:t>ych</w:t>
      </w:r>
      <w:proofErr w:type="spellEnd"/>
      <w:r w:rsidRPr="00E71643">
        <w:rPr>
          <w:sz w:val="22"/>
          <w:szCs w:val="22"/>
        </w:rPr>
        <w:t xml:space="preserve"> ofertą przez czas wskazany w zapytaniu ofertowym. </w:t>
      </w:r>
    </w:p>
    <w:p w14:paraId="12EF2CEA" w14:textId="77777777" w:rsidR="00E71643" w:rsidRPr="00E71643" w:rsidRDefault="00E71643" w:rsidP="00E71643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 xml:space="preserve">Zobowiązuje/-my się do podpisania umowy na realizację zamówienia, w miejscu i czasie wskazanym przez Zamawiającego i według wzoru przedłożonego przez Zamawiającego. </w:t>
      </w:r>
    </w:p>
    <w:p w14:paraId="7C9AD4DC" w14:textId="77777777" w:rsidR="00E71643" w:rsidRPr="00E71643" w:rsidRDefault="00E71643" w:rsidP="00E71643">
      <w:pPr>
        <w:ind w:left="720"/>
        <w:contextualSpacing/>
        <w:rPr>
          <w:sz w:val="22"/>
          <w:szCs w:val="22"/>
        </w:rPr>
      </w:pPr>
    </w:p>
    <w:p w14:paraId="5AE5038A" w14:textId="77777777" w:rsidR="00E71643" w:rsidRPr="00E71643" w:rsidRDefault="00E71643" w:rsidP="00E71643">
      <w:pPr>
        <w:jc w:val="both"/>
        <w:rPr>
          <w:sz w:val="22"/>
          <w:szCs w:val="22"/>
        </w:rPr>
      </w:pPr>
    </w:p>
    <w:p w14:paraId="1EC5BCA5" w14:textId="77777777" w:rsidR="00E71643" w:rsidRPr="00E71643" w:rsidRDefault="00E71643" w:rsidP="00E71643">
      <w:pPr>
        <w:jc w:val="both"/>
        <w:rPr>
          <w:sz w:val="22"/>
          <w:szCs w:val="22"/>
        </w:rPr>
      </w:pPr>
      <w:r w:rsidRPr="00E71643">
        <w:rPr>
          <w:sz w:val="22"/>
          <w:szCs w:val="22"/>
        </w:rPr>
        <w:t>Oferuję/-</w:t>
      </w:r>
      <w:proofErr w:type="spellStart"/>
      <w:r w:rsidRPr="00E71643">
        <w:rPr>
          <w:sz w:val="22"/>
          <w:szCs w:val="22"/>
        </w:rPr>
        <w:t>emy</w:t>
      </w:r>
      <w:proofErr w:type="spellEnd"/>
      <w:r w:rsidRPr="00E71643">
        <w:rPr>
          <w:sz w:val="22"/>
          <w:szCs w:val="22"/>
        </w:rPr>
        <w:t xml:space="preserve"> realizację zamówienia w zakresie:</w:t>
      </w:r>
    </w:p>
    <w:p w14:paraId="22E2D4EB" w14:textId="77777777" w:rsidR="00E71643" w:rsidRPr="00095951" w:rsidRDefault="00E71643" w:rsidP="00E71643">
      <w:pPr>
        <w:jc w:val="both"/>
        <w:rPr>
          <w:rFonts w:eastAsia="Arial Unicode MS"/>
          <w:b/>
          <w:kern w:val="1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6264"/>
      </w:tblGrid>
      <w:tr w:rsidR="00E71643" w:rsidRPr="00095951" w14:paraId="2182EEC3" w14:textId="77777777" w:rsidTr="00666EE4">
        <w:trPr>
          <w:trHeight w:val="582"/>
          <w:jc w:val="center"/>
        </w:trPr>
        <w:tc>
          <w:tcPr>
            <w:tcW w:w="9286" w:type="dxa"/>
            <w:gridSpan w:val="2"/>
            <w:shd w:val="clear" w:color="auto" w:fill="D5DCE4" w:themeFill="text2" w:themeFillTint="33"/>
          </w:tcPr>
          <w:p w14:paraId="4C172295" w14:textId="77777777" w:rsidR="009E7924" w:rsidRPr="009E7924" w:rsidRDefault="009E7924" w:rsidP="009E79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E7924">
              <w:rPr>
                <w:b/>
              </w:rPr>
              <w:t>Dostawa sprzętu diagnostycznego – System do analizy postawy, geometrii i zakresu ruchu kręgosłupa z oprogramowaniem, gwarancją na okres min. 12 miesięcy oraz przeszkoleniem stanowiskowym personelu Zamawiającego.</w:t>
            </w:r>
          </w:p>
          <w:p w14:paraId="730F0014" w14:textId="5DF64738" w:rsidR="00E71643" w:rsidRPr="00A91DDD" w:rsidRDefault="00E71643" w:rsidP="00666EE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71643" w:rsidRPr="00095951" w14:paraId="3F7C7C7A" w14:textId="77777777" w:rsidTr="00666EE4">
        <w:trPr>
          <w:trHeight w:val="385"/>
          <w:jc w:val="center"/>
        </w:trPr>
        <w:tc>
          <w:tcPr>
            <w:tcW w:w="9286" w:type="dxa"/>
            <w:gridSpan w:val="2"/>
          </w:tcPr>
          <w:p w14:paraId="370E6D1B" w14:textId="77777777" w:rsidR="00E71643" w:rsidRPr="00095951" w:rsidRDefault="00E71643" w:rsidP="00666EE4">
            <w:pPr>
              <w:jc w:val="both"/>
              <w:rPr>
                <w:rFonts w:eastAsia="Arial Unicode MS"/>
                <w:b/>
                <w:kern w:val="1"/>
                <w:lang w:eastAsia="ar-SA"/>
              </w:rPr>
            </w:pPr>
            <w:r w:rsidRPr="00095951">
              <w:rPr>
                <w:rFonts w:eastAsia="Arial Unicode MS"/>
                <w:b/>
                <w:kern w:val="1"/>
                <w:lang w:eastAsia="ar-SA"/>
              </w:rPr>
              <w:t>I. Oferta finansowa</w:t>
            </w:r>
          </w:p>
        </w:tc>
      </w:tr>
      <w:tr w:rsidR="00E71643" w:rsidRPr="00095951" w14:paraId="28C681FB" w14:textId="77777777" w:rsidTr="00666EE4">
        <w:trPr>
          <w:trHeight w:val="678"/>
          <w:jc w:val="center"/>
        </w:trPr>
        <w:tc>
          <w:tcPr>
            <w:tcW w:w="2910" w:type="dxa"/>
            <w:vAlign w:val="center"/>
          </w:tcPr>
          <w:p w14:paraId="25C01BBB" w14:textId="77777777" w:rsidR="00E71643" w:rsidRPr="00095951" w:rsidRDefault="00E71643" w:rsidP="00666EE4">
            <w:pPr>
              <w:jc w:val="both"/>
              <w:rPr>
                <w:rFonts w:eastAsia="Arial Unicode MS"/>
                <w:b/>
                <w:kern w:val="1"/>
                <w:lang w:eastAsia="ar-SA"/>
              </w:rPr>
            </w:pPr>
            <w:r w:rsidRPr="00095951">
              <w:rPr>
                <w:b/>
              </w:rPr>
              <w:t xml:space="preserve">Cena netto  </w:t>
            </w:r>
          </w:p>
        </w:tc>
        <w:tc>
          <w:tcPr>
            <w:tcW w:w="6376" w:type="dxa"/>
            <w:vAlign w:val="center"/>
          </w:tcPr>
          <w:p w14:paraId="55F48C61" w14:textId="77777777" w:rsidR="00E71643" w:rsidRPr="002E5440" w:rsidRDefault="00E71643" w:rsidP="00666EE4">
            <w:pPr>
              <w:jc w:val="both"/>
              <w:rPr>
                <w:rFonts w:eastAsia="Arial Unicode MS"/>
                <w:kern w:val="1"/>
                <w:lang w:eastAsia="ar-SA"/>
              </w:rPr>
            </w:pPr>
          </w:p>
          <w:p w14:paraId="21BA4EF7" w14:textId="77777777" w:rsidR="00E71643" w:rsidRPr="002E5440" w:rsidRDefault="00E71643" w:rsidP="00666EE4">
            <w:pPr>
              <w:jc w:val="both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 xml:space="preserve">              </w:t>
            </w:r>
            <w:r w:rsidRPr="002E5440">
              <w:rPr>
                <w:rFonts w:eastAsia="Arial Unicode MS"/>
                <w:kern w:val="1"/>
                <w:lang w:eastAsia="ar-SA"/>
              </w:rPr>
              <w:t>…………………............…………… zł</w:t>
            </w:r>
          </w:p>
          <w:p w14:paraId="03741886" w14:textId="77777777" w:rsidR="00E71643" w:rsidRPr="002E5440" w:rsidRDefault="00E71643" w:rsidP="00666EE4">
            <w:pPr>
              <w:jc w:val="both"/>
              <w:rPr>
                <w:rFonts w:eastAsia="Arial Unicode MS"/>
                <w:kern w:val="1"/>
                <w:lang w:eastAsia="ar-SA"/>
              </w:rPr>
            </w:pPr>
            <w:r w:rsidRPr="002E5440">
              <w:rPr>
                <w:rFonts w:eastAsia="Arial Unicode MS"/>
                <w:kern w:val="1"/>
                <w:lang w:eastAsia="ar-SA"/>
              </w:rPr>
              <w:t>Słownie: …………………………………………………</w:t>
            </w:r>
          </w:p>
          <w:p w14:paraId="17DD8866" w14:textId="77777777" w:rsidR="00E71643" w:rsidRPr="002E5440" w:rsidRDefault="00E71643" w:rsidP="00666EE4">
            <w:pPr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</w:tr>
      <w:tr w:rsidR="00E71643" w:rsidRPr="00095951" w14:paraId="6664564D" w14:textId="77777777" w:rsidTr="00666EE4">
        <w:trPr>
          <w:trHeight w:val="678"/>
          <w:jc w:val="center"/>
        </w:trPr>
        <w:tc>
          <w:tcPr>
            <w:tcW w:w="2910" w:type="dxa"/>
            <w:vAlign w:val="center"/>
          </w:tcPr>
          <w:p w14:paraId="62753440" w14:textId="77777777" w:rsidR="00E71643" w:rsidRPr="00095951" w:rsidRDefault="00E71643" w:rsidP="00666EE4">
            <w:pPr>
              <w:jc w:val="both"/>
              <w:rPr>
                <w:rFonts w:eastAsia="Arial Unicode MS"/>
                <w:b/>
                <w:kern w:val="1"/>
                <w:lang w:eastAsia="ar-SA"/>
              </w:rPr>
            </w:pPr>
            <w:r w:rsidRPr="00095951">
              <w:rPr>
                <w:b/>
              </w:rPr>
              <w:t xml:space="preserve">Cena brutto  </w:t>
            </w:r>
          </w:p>
        </w:tc>
        <w:tc>
          <w:tcPr>
            <w:tcW w:w="6376" w:type="dxa"/>
            <w:vAlign w:val="center"/>
          </w:tcPr>
          <w:p w14:paraId="456272B0" w14:textId="77777777" w:rsidR="00E71643" w:rsidRPr="002E5440" w:rsidRDefault="00E71643" w:rsidP="00666EE4">
            <w:pPr>
              <w:jc w:val="both"/>
              <w:rPr>
                <w:rFonts w:eastAsia="Arial Unicode MS"/>
                <w:kern w:val="1"/>
                <w:lang w:eastAsia="ar-SA"/>
              </w:rPr>
            </w:pPr>
          </w:p>
          <w:p w14:paraId="6CD691F1" w14:textId="77777777" w:rsidR="00E71643" w:rsidRPr="002E5440" w:rsidRDefault="00E71643" w:rsidP="00666EE4">
            <w:pPr>
              <w:jc w:val="both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 xml:space="preserve">              </w:t>
            </w:r>
            <w:r w:rsidRPr="002E5440">
              <w:rPr>
                <w:rFonts w:eastAsia="Arial Unicode MS"/>
                <w:kern w:val="1"/>
                <w:lang w:eastAsia="ar-SA"/>
              </w:rPr>
              <w:t>…………………............…………… zł</w:t>
            </w:r>
          </w:p>
          <w:p w14:paraId="7EA9B9BE" w14:textId="77777777" w:rsidR="00E71643" w:rsidRPr="002E5440" w:rsidRDefault="00E71643" w:rsidP="00666EE4">
            <w:pPr>
              <w:jc w:val="both"/>
              <w:rPr>
                <w:rFonts w:eastAsia="Arial Unicode MS"/>
                <w:kern w:val="1"/>
                <w:lang w:eastAsia="ar-SA"/>
              </w:rPr>
            </w:pPr>
            <w:r w:rsidRPr="002E5440">
              <w:rPr>
                <w:rFonts w:eastAsia="Arial Unicode MS"/>
                <w:kern w:val="1"/>
                <w:lang w:eastAsia="ar-SA"/>
              </w:rPr>
              <w:t>Słownie: …………………………………………………</w:t>
            </w:r>
          </w:p>
          <w:p w14:paraId="50479D24" w14:textId="77777777" w:rsidR="00E71643" w:rsidRPr="002E5440" w:rsidRDefault="00E71643" w:rsidP="00666EE4">
            <w:pPr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</w:tr>
      <w:tr w:rsidR="00E71643" w:rsidRPr="00095951" w14:paraId="37CDEE65" w14:textId="77777777" w:rsidTr="00666EE4">
        <w:trPr>
          <w:trHeight w:val="246"/>
          <w:jc w:val="center"/>
        </w:trPr>
        <w:tc>
          <w:tcPr>
            <w:tcW w:w="9286" w:type="dxa"/>
            <w:gridSpan w:val="2"/>
            <w:vAlign w:val="center"/>
          </w:tcPr>
          <w:p w14:paraId="324FBB37" w14:textId="77777777" w:rsidR="00E71643" w:rsidRPr="00095951" w:rsidRDefault="00E71643" w:rsidP="00666EE4">
            <w:pPr>
              <w:jc w:val="both"/>
              <w:rPr>
                <w:rFonts w:eastAsia="Arial Unicode MS"/>
                <w:b/>
                <w:kern w:val="1"/>
                <w:lang w:eastAsia="ar-SA"/>
              </w:rPr>
            </w:pPr>
            <w:r w:rsidRPr="00095951">
              <w:rPr>
                <w:rFonts w:eastAsia="Arial Unicode MS"/>
                <w:b/>
                <w:kern w:val="1"/>
                <w:lang w:eastAsia="ar-SA"/>
              </w:rPr>
              <w:t xml:space="preserve">II. </w:t>
            </w:r>
            <w:r w:rsidRPr="00095951">
              <w:rPr>
                <w:b/>
              </w:rPr>
              <w:t>Termin realizacji zamówienia</w:t>
            </w:r>
          </w:p>
        </w:tc>
      </w:tr>
      <w:tr w:rsidR="00E71643" w:rsidRPr="00095951" w14:paraId="16B6FBB9" w14:textId="77777777" w:rsidTr="00666EE4">
        <w:trPr>
          <w:trHeight w:val="1380"/>
          <w:jc w:val="center"/>
        </w:trPr>
        <w:tc>
          <w:tcPr>
            <w:tcW w:w="2910" w:type="dxa"/>
            <w:vAlign w:val="center"/>
          </w:tcPr>
          <w:p w14:paraId="723F621E" w14:textId="77777777" w:rsidR="00E71643" w:rsidRDefault="00E71643" w:rsidP="00666EE4">
            <w:pPr>
              <w:rPr>
                <w:b/>
              </w:rPr>
            </w:pPr>
            <w:r>
              <w:rPr>
                <w:b/>
              </w:rPr>
              <w:t>Okres gwarancji</w:t>
            </w:r>
            <w:r w:rsidRPr="00095951">
              <w:rPr>
                <w:b/>
              </w:rPr>
              <w:t xml:space="preserve"> </w:t>
            </w:r>
          </w:p>
          <w:p w14:paraId="04A41968" w14:textId="77777777" w:rsidR="00E71643" w:rsidRPr="00095951" w:rsidRDefault="00E71643" w:rsidP="00666EE4">
            <w:pPr>
              <w:rPr>
                <w:rFonts w:eastAsia="Arial Unicode MS"/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(minimum 12 miesięcy)</w:t>
            </w:r>
          </w:p>
        </w:tc>
        <w:tc>
          <w:tcPr>
            <w:tcW w:w="6376" w:type="dxa"/>
            <w:vAlign w:val="center"/>
          </w:tcPr>
          <w:p w14:paraId="266F4BAD" w14:textId="77777777" w:rsidR="00E71643" w:rsidRPr="002E5440" w:rsidRDefault="00E71643" w:rsidP="00666EE4">
            <w:pPr>
              <w:jc w:val="both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…………………............</w:t>
            </w:r>
            <w:r w:rsidRPr="002E5440">
              <w:rPr>
                <w:rFonts w:eastAsia="Arial Unicode MS"/>
                <w:kern w:val="1"/>
                <w:lang w:eastAsia="ar-SA"/>
              </w:rPr>
              <w:t>…</w:t>
            </w:r>
            <w:r>
              <w:rPr>
                <w:rFonts w:eastAsia="Arial Unicode MS"/>
                <w:kern w:val="1"/>
                <w:lang w:eastAsia="ar-SA"/>
              </w:rPr>
              <w:t>miesięcy</w:t>
            </w:r>
          </w:p>
        </w:tc>
      </w:tr>
    </w:tbl>
    <w:p w14:paraId="04E3B3D0" w14:textId="77777777" w:rsidR="00E71643" w:rsidRPr="00095951" w:rsidRDefault="00E71643" w:rsidP="00E71643">
      <w:pPr>
        <w:jc w:val="both"/>
      </w:pPr>
    </w:p>
    <w:p w14:paraId="2E75F09B" w14:textId="77777777" w:rsidR="00E71643" w:rsidRPr="00095951" w:rsidRDefault="00E71643" w:rsidP="00E71643">
      <w:pPr>
        <w:jc w:val="both"/>
      </w:pPr>
    </w:p>
    <w:p w14:paraId="7D9C2D11" w14:textId="77777777" w:rsidR="00E71643" w:rsidRPr="00095951" w:rsidRDefault="00E71643" w:rsidP="00E71643">
      <w:pPr>
        <w:jc w:val="both"/>
      </w:pPr>
    </w:p>
    <w:p w14:paraId="6B79DF4E" w14:textId="77777777" w:rsidR="00E71643" w:rsidRPr="00095951" w:rsidRDefault="00E71643" w:rsidP="00E71643">
      <w:pPr>
        <w:jc w:val="both"/>
      </w:pPr>
    </w:p>
    <w:p w14:paraId="3D78B689" w14:textId="52818ABE" w:rsidR="00E71643" w:rsidRDefault="00E71643" w:rsidP="00E71643">
      <w:pPr>
        <w:rPr>
          <w:b/>
          <w:u w:val="single"/>
        </w:rPr>
      </w:pPr>
      <w:r w:rsidRPr="00095951">
        <w:rPr>
          <w:b/>
          <w:u w:val="single"/>
        </w:rPr>
        <w:t>Osoba do kontaktu</w:t>
      </w:r>
    </w:p>
    <w:p w14:paraId="4EB47CBB" w14:textId="77777777" w:rsidR="009E7924" w:rsidRPr="00095951" w:rsidRDefault="009E7924" w:rsidP="00E71643">
      <w:pPr>
        <w:rPr>
          <w:b/>
          <w:u w:val="single"/>
        </w:rPr>
      </w:pPr>
    </w:p>
    <w:p w14:paraId="5AFF81B5" w14:textId="77777777" w:rsidR="00E71643" w:rsidRPr="00095951" w:rsidRDefault="00E71643" w:rsidP="00E71643">
      <w:pPr>
        <w:rPr>
          <w:b/>
        </w:rPr>
      </w:pPr>
      <w:r w:rsidRPr="00095951">
        <w:rPr>
          <w:b/>
        </w:rPr>
        <w:t xml:space="preserve">………………………………………………………   </w:t>
      </w:r>
    </w:p>
    <w:p w14:paraId="171FD1BA" w14:textId="77777777" w:rsidR="00E71643" w:rsidRPr="001E2DE8" w:rsidRDefault="00E71643" w:rsidP="00E71643">
      <w:pPr>
        <w:rPr>
          <w:b/>
          <w:sz w:val="18"/>
          <w:szCs w:val="18"/>
        </w:rPr>
      </w:pPr>
      <w:r w:rsidRPr="001E2DE8">
        <w:rPr>
          <w:sz w:val="18"/>
          <w:szCs w:val="18"/>
        </w:rPr>
        <w:t>(imię nazwisko, adres e-mail, nr telefonu)</w:t>
      </w:r>
      <w:r w:rsidRPr="001E2DE8">
        <w:rPr>
          <w:b/>
          <w:sz w:val="18"/>
          <w:szCs w:val="18"/>
        </w:rPr>
        <w:t xml:space="preserve">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5193"/>
      </w:tblGrid>
      <w:tr w:rsidR="00E71643" w14:paraId="28FDB30D" w14:textId="77777777" w:rsidTr="00666EE4">
        <w:tc>
          <w:tcPr>
            <w:tcW w:w="4077" w:type="dxa"/>
          </w:tcPr>
          <w:p w14:paraId="3ABD7F4C" w14:textId="77777777" w:rsidR="00E71643" w:rsidRDefault="00E71643" w:rsidP="00666EE4">
            <w:pPr>
              <w:autoSpaceDE w:val="0"/>
              <w:autoSpaceDN w:val="0"/>
            </w:pPr>
          </w:p>
        </w:tc>
        <w:tc>
          <w:tcPr>
            <w:tcW w:w="5199" w:type="dxa"/>
          </w:tcPr>
          <w:p w14:paraId="12C95F54" w14:textId="77777777" w:rsidR="00E71643" w:rsidRDefault="00E71643" w:rsidP="00666EE4">
            <w:pPr>
              <w:autoSpaceDE w:val="0"/>
              <w:autoSpaceDN w:val="0"/>
              <w:spacing w:line="276" w:lineRule="auto"/>
              <w:jc w:val="right"/>
            </w:pPr>
          </w:p>
          <w:p w14:paraId="525ACF63" w14:textId="77777777" w:rsidR="00E71643" w:rsidRPr="00F73112" w:rsidRDefault="00E71643" w:rsidP="00666EE4">
            <w:pPr>
              <w:autoSpaceDE w:val="0"/>
              <w:autoSpaceDN w:val="0"/>
              <w:spacing w:before="600" w:line="276" w:lineRule="auto"/>
              <w:jc w:val="center"/>
            </w:pPr>
            <w:r w:rsidRPr="00F73112">
              <w:t>…………….………………………………………</w:t>
            </w:r>
          </w:p>
          <w:p w14:paraId="00D2F9D0" w14:textId="77777777" w:rsidR="00E71643" w:rsidRPr="001E2DE8" w:rsidRDefault="00E71643" w:rsidP="00666EE4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E2DE8">
              <w:rPr>
                <w:sz w:val="18"/>
                <w:szCs w:val="18"/>
              </w:rPr>
              <w:t>Pieczęć oraz podpis osoby lub osób uprawnionej(</w:t>
            </w:r>
            <w:proofErr w:type="spellStart"/>
            <w:r w:rsidRPr="001E2DE8">
              <w:rPr>
                <w:sz w:val="18"/>
                <w:szCs w:val="18"/>
              </w:rPr>
              <w:t>ych</w:t>
            </w:r>
            <w:proofErr w:type="spellEnd"/>
            <w:r w:rsidRPr="001E2DE8">
              <w:rPr>
                <w:sz w:val="18"/>
                <w:szCs w:val="18"/>
              </w:rPr>
              <w:t>) do reprezentowania wykonawcy</w:t>
            </w:r>
          </w:p>
          <w:p w14:paraId="38C642CE" w14:textId="77777777" w:rsidR="00E71643" w:rsidRDefault="00E71643" w:rsidP="00666EE4">
            <w:pPr>
              <w:autoSpaceDE w:val="0"/>
              <w:autoSpaceDN w:val="0"/>
            </w:pPr>
          </w:p>
        </w:tc>
      </w:tr>
    </w:tbl>
    <w:p w14:paraId="27CAD357" w14:textId="77777777" w:rsidR="00E71643" w:rsidRDefault="00E71643" w:rsidP="00E71643">
      <w:pPr>
        <w:rPr>
          <w:b/>
          <w:u w:val="single"/>
        </w:rPr>
      </w:pPr>
    </w:p>
    <w:p w14:paraId="2B1A6D60" w14:textId="77777777" w:rsidR="00E71643" w:rsidRPr="002E5440" w:rsidRDefault="00E71643" w:rsidP="00E71643">
      <w:pPr>
        <w:pageBreakBefore/>
        <w:autoSpaceDE w:val="0"/>
        <w:autoSpaceDN w:val="0"/>
        <w:adjustRightInd w:val="0"/>
        <w:rPr>
          <w:bCs/>
        </w:rPr>
      </w:pPr>
      <w:r w:rsidRPr="00E71643">
        <w:rPr>
          <w:b/>
          <w:sz w:val="20"/>
          <w:szCs w:val="20"/>
        </w:rPr>
        <w:lastRenderedPageBreak/>
        <w:t xml:space="preserve">Załącznik nr 2 </w:t>
      </w:r>
      <w:r w:rsidRPr="00E71643">
        <w:rPr>
          <w:sz w:val="20"/>
          <w:szCs w:val="20"/>
        </w:rPr>
        <w:t xml:space="preserve">do Zapytania ofertowego nr </w:t>
      </w:r>
      <w:r w:rsidRPr="00E71643">
        <w:rPr>
          <w:bCs/>
          <w:sz w:val="20"/>
          <w:szCs w:val="20"/>
        </w:rPr>
        <w:t>05.01.00-00-0025/19/03</w:t>
      </w:r>
    </w:p>
    <w:p w14:paraId="2FE2BB44" w14:textId="77777777" w:rsidR="00E71643" w:rsidRPr="00095951" w:rsidRDefault="00E71643" w:rsidP="00E71643">
      <w:pPr>
        <w:autoSpaceDE w:val="0"/>
        <w:autoSpaceDN w:val="0"/>
        <w:rPr>
          <w:b/>
          <w:u w:val="single"/>
        </w:rPr>
      </w:pPr>
    </w:p>
    <w:p w14:paraId="2836ECCE" w14:textId="77777777" w:rsidR="00E71643" w:rsidRPr="00095951" w:rsidRDefault="00E71643" w:rsidP="00E71643">
      <w:pPr>
        <w:autoSpaceDE w:val="0"/>
        <w:autoSpaceDN w:val="0"/>
        <w:jc w:val="right"/>
      </w:pPr>
      <w:r w:rsidRPr="00095951">
        <w:t>…………………………………………..</w:t>
      </w:r>
    </w:p>
    <w:p w14:paraId="5E277127" w14:textId="77777777" w:rsidR="00E71643" w:rsidRPr="001E2DE8" w:rsidRDefault="00E71643" w:rsidP="00E71643">
      <w:pPr>
        <w:autoSpaceDE w:val="0"/>
        <w:autoSpaceDN w:val="0"/>
        <w:ind w:left="4956" w:firstLine="708"/>
        <w:jc w:val="center"/>
        <w:rPr>
          <w:sz w:val="18"/>
          <w:szCs w:val="18"/>
        </w:rPr>
      </w:pPr>
      <w:r w:rsidRPr="001E2DE8">
        <w:rPr>
          <w:sz w:val="18"/>
          <w:szCs w:val="18"/>
        </w:rPr>
        <w:t>(miejscowość, data)</w:t>
      </w:r>
    </w:p>
    <w:p w14:paraId="2A2CC899" w14:textId="77777777" w:rsidR="00E71643" w:rsidRPr="00095951" w:rsidRDefault="00E71643" w:rsidP="00E71643">
      <w:pPr>
        <w:autoSpaceDE w:val="0"/>
        <w:autoSpaceDN w:val="0"/>
      </w:pPr>
    </w:p>
    <w:p w14:paraId="131870D9" w14:textId="77777777" w:rsidR="00E71643" w:rsidRPr="00095951" w:rsidRDefault="00E71643" w:rsidP="00E71643">
      <w:pPr>
        <w:autoSpaceDE w:val="0"/>
        <w:autoSpaceDN w:val="0"/>
        <w:jc w:val="right"/>
      </w:pPr>
    </w:p>
    <w:p w14:paraId="2BADF173" w14:textId="77777777" w:rsidR="00E71643" w:rsidRPr="00095951" w:rsidRDefault="00E71643" w:rsidP="00E71643">
      <w:pPr>
        <w:autoSpaceDE w:val="0"/>
        <w:autoSpaceDN w:val="0"/>
        <w:jc w:val="right"/>
      </w:pPr>
    </w:p>
    <w:p w14:paraId="4B14A098" w14:textId="77777777" w:rsidR="00E71643" w:rsidRPr="00095951" w:rsidRDefault="00E71643" w:rsidP="00E71643">
      <w:pPr>
        <w:autoSpaceDE w:val="0"/>
        <w:autoSpaceDN w:val="0"/>
        <w:jc w:val="center"/>
        <w:rPr>
          <w:b/>
        </w:rPr>
      </w:pPr>
      <w:r w:rsidRPr="00095951">
        <w:rPr>
          <w:b/>
        </w:rPr>
        <w:t>Oświadczenie o braku powiązań osobowych i kapitałowych z Zamawiającym</w:t>
      </w:r>
    </w:p>
    <w:p w14:paraId="7161BC8F" w14:textId="77777777" w:rsidR="00E71643" w:rsidRPr="00095951" w:rsidRDefault="00E71643" w:rsidP="00E71643">
      <w:pPr>
        <w:autoSpaceDE w:val="0"/>
        <w:autoSpaceDN w:val="0"/>
        <w:jc w:val="center"/>
        <w:rPr>
          <w:b/>
        </w:rPr>
      </w:pPr>
    </w:p>
    <w:p w14:paraId="4D8BB5E1" w14:textId="77777777" w:rsidR="00E71643" w:rsidRPr="00095951" w:rsidRDefault="00E71643" w:rsidP="00E71643">
      <w:pPr>
        <w:autoSpaceDE w:val="0"/>
        <w:autoSpaceDN w:val="0"/>
        <w:jc w:val="right"/>
        <w:rPr>
          <w:b/>
        </w:rPr>
      </w:pPr>
    </w:p>
    <w:p w14:paraId="03CD635E" w14:textId="7E9CB356" w:rsidR="00E71643" w:rsidRPr="00095951" w:rsidRDefault="00E71643" w:rsidP="00E71643">
      <w:pPr>
        <w:autoSpaceDE w:val="0"/>
        <w:autoSpaceDN w:val="0"/>
      </w:pPr>
      <w:r w:rsidRPr="00095951">
        <w:t xml:space="preserve">Imię </w:t>
      </w:r>
      <w:r w:rsidR="009E7924">
        <w:t xml:space="preserve">i </w:t>
      </w:r>
      <w:r w:rsidRPr="00095951">
        <w:t>Nazwisko/ Nazwa i adres Wykonawcy:</w:t>
      </w:r>
    </w:p>
    <w:p w14:paraId="7969AC77" w14:textId="4AEBFB85" w:rsidR="00E71643" w:rsidRPr="00095951" w:rsidRDefault="00E71643" w:rsidP="00E71643">
      <w:pPr>
        <w:autoSpaceDE w:val="0"/>
        <w:autoSpaceDN w:val="0"/>
      </w:pPr>
      <w:r w:rsidRPr="000959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A4E95" w14:textId="77777777" w:rsidR="00E71643" w:rsidRPr="00095951" w:rsidRDefault="00E71643" w:rsidP="00E71643">
      <w:pPr>
        <w:autoSpaceDE w:val="0"/>
        <w:autoSpaceDN w:val="0"/>
      </w:pPr>
    </w:p>
    <w:p w14:paraId="3475A5FD" w14:textId="77777777" w:rsidR="00E71643" w:rsidRPr="00E71643" w:rsidRDefault="00E71643" w:rsidP="00E71643">
      <w:pPr>
        <w:jc w:val="both"/>
        <w:rPr>
          <w:noProof/>
          <w:sz w:val="22"/>
          <w:szCs w:val="22"/>
        </w:rPr>
      </w:pPr>
      <w:r w:rsidRPr="00E71643">
        <w:rPr>
          <w:sz w:val="22"/>
          <w:szCs w:val="22"/>
        </w:rPr>
        <w:t>Przystępując do udziału w postępowaniu o udzielenie zamówienia na</w:t>
      </w:r>
      <w:r w:rsidRPr="00E71643">
        <w:rPr>
          <w:noProof/>
          <w:sz w:val="22"/>
          <w:szCs w:val="22"/>
        </w:rPr>
        <w:t>:</w:t>
      </w:r>
    </w:p>
    <w:p w14:paraId="206D980E" w14:textId="77777777" w:rsidR="00E71643" w:rsidRPr="00E71643" w:rsidRDefault="00E71643" w:rsidP="00E71643">
      <w:pPr>
        <w:jc w:val="both"/>
        <w:rPr>
          <w:noProof/>
          <w:sz w:val="22"/>
          <w:szCs w:val="22"/>
        </w:rPr>
      </w:pPr>
    </w:p>
    <w:p w14:paraId="734CB33A" w14:textId="1CA5FAFF" w:rsidR="009E7924" w:rsidRPr="009E7924" w:rsidRDefault="009E7924" w:rsidP="009E792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E7924">
        <w:rPr>
          <w:b/>
          <w:sz w:val="22"/>
          <w:szCs w:val="22"/>
        </w:rPr>
        <w:t>Dostawa sprzętu diagnostycznego – System do analizy postawy, geometrii i zakresu ruchu kręgosłupa z oprogramowaniem, gwarancją na okres min. 12 miesięcy oraz przeszkoleniem stanowiskowym personelu Zamawiającego</w:t>
      </w:r>
    </w:p>
    <w:p w14:paraId="276F0CF5" w14:textId="240F2C25" w:rsidR="00E71643" w:rsidRPr="00E71643" w:rsidRDefault="00E71643" w:rsidP="00E7164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1643">
        <w:rPr>
          <w:sz w:val="22"/>
          <w:szCs w:val="22"/>
        </w:rPr>
        <w:t xml:space="preserve">w ramach realizacji programu „Programu </w:t>
      </w:r>
      <w:r w:rsidR="009E7924">
        <w:rPr>
          <w:sz w:val="22"/>
          <w:szCs w:val="22"/>
        </w:rPr>
        <w:t>p</w:t>
      </w:r>
      <w:r w:rsidRPr="00E71643">
        <w:rPr>
          <w:sz w:val="22"/>
          <w:szCs w:val="22"/>
        </w:rPr>
        <w:t xml:space="preserve">rofilaktyki </w:t>
      </w:r>
      <w:r w:rsidR="009E7924">
        <w:rPr>
          <w:sz w:val="22"/>
          <w:szCs w:val="22"/>
        </w:rPr>
        <w:t>p</w:t>
      </w:r>
      <w:r w:rsidRPr="00E71643">
        <w:rPr>
          <w:sz w:val="22"/>
          <w:szCs w:val="22"/>
        </w:rPr>
        <w:t xml:space="preserve">rzewlekłych </w:t>
      </w:r>
      <w:r w:rsidR="009E7924">
        <w:rPr>
          <w:sz w:val="22"/>
          <w:szCs w:val="22"/>
        </w:rPr>
        <w:t>b</w:t>
      </w:r>
      <w:r w:rsidRPr="00E71643">
        <w:rPr>
          <w:sz w:val="22"/>
          <w:szCs w:val="22"/>
        </w:rPr>
        <w:t xml:space="preserve">ólów Kręgosłupa Narodowego Instytutu Geriatrii, Reumatologii i Rehabilitacji” realizowanego w ramach Programu Operacyjnego Wiedza Edukacja Rozwój 2014-2020, współfinansowanego ze środków Europejskiego Funduszu Społecznego, nr umowy POWR.05.01.00-00-0025/19 – Beneficjent Projektu - Narodowy Instytut Geriatrii, Reumatologii i Rehabilitacji im. prof. dr hab. med. Eleonory </w:t>
      </w:r>
      <w:proofErr w:type="spellStart"/>
      <w:r w:rsidRPr="00E71643">
        <w:rPr>
          <w:sz w:val="22"/>
          <w:szCs w:val="22"/>
        </w:rPr>
        <w:t>Reicher</w:t>
      </w:r>
      <w:proofErr w:type="spellEnd"/>
      <w:r w:rsidRPr="00E71643">
        <w:rPr>
          <w:sz w:val="22"/>
          <w:szCs w:val="22"/>
        </w:rPr>
        <w:t xml:space="preserve"> w partnerstwie z Fundacją Aktywności Społeczno-Ekonomicznej (FASE)</w:t>
      </w:r>
    </w:p>
    <w:p w14:paraId="6A50CB7F" w14:textId="77777777" w:rsidR="00E71643" w:rsidRPr="00E71643" w:rsidRDefault="00E71643" w:rsidP="00E7164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89BC5B1" w14:textId="77777777" w:rsidR="00E71643" w:rsidRPr="00E71643" w:rsidRDefault="00E71643" w:rsidP="00E71643">
      <w:pPr>
        <w:autoSpaceDE w:val="0"/>
        <w:autoSpaceDN w:val="0"/>
        <w:spacing w:before="12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 xml:space="preserve">oświadczam, że między Wykonawcą, którego reprezentuję, a Zamawiającym i Partnerem Projektu lub osobami upoważnionymi do zaciągania zobowiązań w imieniu Zamawiającego lub osobami wykonującymi w imieniu Zamawiającego czynności związane z przygotowaniem i przeprowadzeniem procedury wyboru wykonawcy, a wykonawcą nie istnieją powiązania kapitałowe lub osobowe, polegające w szczególności na: </w:t>
      </w:r>
    </w:p>
    <w:p w14:paraId="4AFBE91F" w14:textId="77777777" w:rsidR="00E71643" w:rsidRPr="00E71643" w:rsidRDefault="00E71643" w:rsidP="00E71643">
      <w:pPr>
        <w:pStyle w:val="Akapitzlist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>uczestniczeniu w spółce jako wspólnik spółki cywilnej lub spółki osobowej,</w:t>
      </w:r>
    </w:p>
    <w:p w14:paraId="3D2B3197" w14:textId="77777777" w:rsidR="00E71643" w:rsidRPr="00E71643" w:rsidRDefault="00E71643" w:rsidP="00E71643">
      <w:pPr>
        <w:pStyle w:val="Akapitzlist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E71643">
        <w:rPr>
          <w:sz w:val="22"/>
          <w:szCs w:val="22"/>
        </w:rPr>
        <w:t>posiadaniu co najmniej 10 % udziałów lub akcji,</w:t>
      </w:r>
    </w:p>
    <w:p w14:paraId="3D1A33D7" w14:textId="77777777" w:rsidR="00E71643" w:rsidRPr="00E71643" w:rsidRDefault="00E71643" w:rsidP="00E71643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eastAsia="Arial Unicode MS"/>
          <w:kern w:val="1"/>
          <w:sz w:val="22"/>
          <w:szCs w:val="22"/>
        </w:rPr>
      </w:pPr>
      <w:r w:rsidRPr="00E71643">
        <w:rPr>
          <w:rFonts w:eastAsia="Arial Unicode MS"/>
          <w:kern w:val="1"/>
          <w:sz w:val="22"/>
          <w:szCs w:val="22"/>
        </w:rPr>
        <w:t>pełnieniu funkcji członka organu nadzorczego lub zarządzającego, prokurenta, pełnomocnika,</w:t>
      </w:r>
    </w:p>
    <w:p w14:paraId="31438B9C" w14:textId="77777777" w:rsidR="00E71643" w:rsidRPr="00E71643" w:rsidRDefault="00E71643" w:rsidP="00E71643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eastAsia="Arial Unicode MS"/>
          <w:kern w:val="1"/>
          <w:sz w:val="22"/>
          <w:szCs w:val="22"/>
        </w:rPr>
      </w:pPr>
      <w:r w:rsidRPr="00E71643">
        <w:rPr>
          <w:rFonts w:eastAsia="Arial Unicode MS"/>
          <w:kern w:val="1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74FA49C" w14:textId="77777777" w:rsidR="00E71643" w:rsidRPr="00095951" w:rsidRDefault="00E71643" w:rsidP="00E71643">
      <w:pPr>
        <w:autoSpaceDE w:val="0"/>
        <w:autoSpaceDN w:val="0"/>
      </w:pPr>
    </w:p>
    <w:p w14:paraId="156AAC59" w14:textId="77777777" w:rsidR="00E71643" w:rsidRPr="00095951" w:rsidRDefault="00E71643" w:rsidP="00E71643">
      <w:pPr>
        <w:autoSpaceDE w:val="0"/>
        <w:autoSpaceDN w:val="0"/>
        <w:jc w:val="right"/>
        <w:rPr>
          <w:bCs/>
        </w:rPr>
      </w:pPr>
      <w:r w:rsidRPr="00095951">
        <w:tab/>
      </w:r>
      <w:r w:rsidRPr="00095951">
        <w:tab/>
      </w:r>
      <w:r w:rsidRPr="00095951">
        <w:tab/>
      </w:r>
      <w:r w:rsidRPr="00095951">
        <w:tab/>
      </w:r>
      <w:r w:rsidRPr="00095951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5193"/>
      </w:tblGrid>
      <w:tr w:rsidR="00E71643" w14:paraId="7C245C9A" w14:textId="77777777" w:rsidTr="00666EE4">
        <w:tc>
          <w:tcPr>
            <w:tcW w:w="4077" w:type="dxa"/>
          </w:tcPr>
          <w:p w14:paraId="3862843C" w14:textId="77777777" w:rsidR="00E71643" w:rsidRDefault="00E71643" w:rsidP="00666EE4">
            <w:pPr>
              <w:autoSpaceDE w:val="0"/>
              <w:autoSpaceDN w:val="0"/>
            </w:pPr>
          </w:p>
        </w:tc>
        <w:tc>
          <w:tcPr>
            <w:tcW w:w="5199" w:type="dxa"/>
          </w:tcPr>
          <w:p w14:paraId="3677CA96" w14:textId="77777777" w:rsidR="00E71643" w:rsidRDefault="00E71643" w:rsidP="00666EE4">
            <w:pPr>
              <w:autoSpaceDE w:val="0"/>
              <w:autoSpaceDN w:val="0"/>
              <w:spacing w:line="276" w:lineRule="auto"/>
              <w:jc w:val="right"/>
            </w:pPr>
          </w:p>
          <w:p w14:paraId="2CA3BFB3" w14:textId="77777777" w:rsidR="00E71643" w:rsidRPr="00F73112" w:rsidRDefault="00E71643" w:rsidP="00666EE4">
            <w:pPr>
              <w:autoSpaceDE w:val="0"/>
              <w:autoSpaceDN w:val="0"/>
              <w:spacing w:line="276" w:lineRule="auto"/>
              <w:jc w:val="center"/>
            </w:pPr>
            <w:r w:rsidRPr="00F73112">
              <w:t>…………….………………………………………</w:t>
            </w:r>
          </w:p>
          <w:p w14:paraId="20FDFC63" w14:textId="77777777" w:rsidR="00E71643" w:rsidRPr="001E2DE8" w:rsidRDefault="00E71643" w:rsidP="00666EE4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E2DE8">
              <w:rPr>
                <w:sz w:val="18"/>
                <w:szCs w:val="18"/>
              </w:rPr>
              <w:t>Pieczęć oraz podpis osoby lub osób uprawnionej(</w:t>
            </w:r>
            <w:proofErr w:type="spellStart"/>
            <w:r w:rsidRPr="001E2DE8">
              <w:rPr>
                <w:sz w:val="18"/>
                <w:szCs w:val="18"/>
              </w:rPr>
              <w:t>ych</w:t>
            </w:r>
            <w:proofErr w:type="spellEnd"/>
            <w:r w:rsidRPr="001E2DE8">
              <w:rPr>
                <w:sz w:val="18"/>
                <w:szCs w:val="18"/>
              </w:rPr>
              <w:t>) do reprezentowania wykonawcy</w:t>
            </w:r>
          </w:p>
          <w:p w14:paraId="4AC82AF2" w14:textId="77777777" w:rsidR="00E71643" w:rsidRDefault="00E71643" w:rsidP="00666EE4">
            <w:pPr>
              <w:autoSpaceDE w:val="0"/>
              <w:autoSpaceDN w:val="0"/>
            </w:pPr>
          </w:p>
        </w:tc>
      </w:tr>
    </w:tbl>
    <w:p w14:paraId="13BEC0C8" w14:textId="13825785" w:rsidR="00E71643" w:rsidRPr="00DA48D4" w:rsidRDefault="00E71643" w:rsidP="00E716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200362" w14:textId="6ADFBFCD" w:rsidR="00441377" w:rsidRPr="00DA48D4" w:rsidRDefault="00441377" w:rsidP="00DA48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41377" w:rsidRPr="00DA48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DBDE" w14:textId="77777777" w:rsidR="008712BD" w:rsidRDefault="008712BD" w:rsidP="00235B7D">
      <w:r>
        <w:separator/>
      </w:r>
    </w:p>
  </w:endnote>
  <w:endnote w:type="continuationSeparator" w:id="0">
    <w:p w14:paraId="608443D3" w14:textId="77777777" w:rsidR="008712BD" w:rsidRDefault="008712BD" w:rsidP="0023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2595C" w14:textId="2BB924DF" w:rsidR="00C52C21" w:rsidRPr="00235B7D" w:rsidRDefault="00C52C21" w:rsidP="00235B7D">
    <w:pPr>
      <w:pStyle w:val="Nagwek"/>
      <w:tabs>
        <w:tab w:val="left" w:pos="3048"/>
      </w:tabs>
      <w:jc w:val="center"/>
      <w:rPr>
        <w:rFonts w:ascii="Calibri Light" w:eastAsia="SimSun" w:hAnsi="Calibri Light" w:cs="Tahoma"/>
        <w:kern w:val="3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783D0C" wp14:editId="703F4F3D">
          <wp:simplePos x="0" y="0"/>
          <wp:positionH relativeFrom="leftMargin">
            <wp:posOffset>379095</wp:posOffset>
          </wp:positionH>
          <wp:positionV relativeFrom="margin">
            <wp:posOffset>8685530</wp:posOffset>
          </wp:positionV>
          <wp:extent cx="570865" cy="57594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D9B16C" wp14:editId="39444799">
          <wp:simplePos x="0" y="0"/>
          <wp:positionH relativeFrom="rightMargin">
            <wp:posOffset>57150</wp:posOffset>
          </wp:positionH>
          <wp:positionV relativeFrom="paragraph">
            <wp:posOffset>-39370</wp:posOffset>
          </wp:positionV>
          <wp:extent cx="389890" cy="456565"/>
          <wp:effectExtent l="0" t="0" r="0" b="635"/>
          <wp:wrapThrough wrapText="bothSides">
            <wp:wrapPolygon edited="0">
              <wp:start x="0" y="0"/>
              <wp:lineTo x="0" y="20729"/>
              <wp:lineTo x="20052" y="20729"/>
              <wp:lineTo x="2005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SimSun" w:hAnsi="Calibri Light" w:cs="Tahoma"/>
        <w:kern w:val="3"/>
        <w:sz w:val="16"/>
        <w:szCs w:val="16"/>
      </w:rPr>
      <w:t xml:space="preserve">Projekt </w:t>
    </w:r>
    <w:r>
      <w:rPr>
        <w:rFonts w:ascii="Calibri Light" w:eastAsia="SimSun" w:hAnsi="Calibri Light" w:cs="Tahoma"/>
        <w:kern w:val="3"/>
        <w:sz w:val="15"/>
        <w:szCs w:val="15"/>
      </w:rPr>
      <w:t xml:space="preserve">„Program </w:t>
    </w:r>
    <w:r w:rsidR="005A0D81">
      <w:rPr>
        <w:rFonts w:ascii="Calibri Light" w:eastAsia="SimSun" w:hAnsi="Calibri Light" w:cs="Tahoma"/>
        <w:kern w:val="3"/>
        <w:sz w:val="15"/>
        <w:szCs w:val="15"/>
      </w:rPr>
      <w:t>p</w:t>
    </w:r>
    <w:r>
      <w:rPr>
        <w:rFonts w:ascii="Calibri Light" w:eastAsia="SimSun" w:hAnsi="Calibri Light" w:cs="Tahoma"/>
        <w:kern w:val="3"/>
        <w:sz w:val="15"/>
        <w:szCs w:val="15"/>
      </w:rPr>
      <w:t xml:space="preserve">rofilaktyki </w:t>
    </w:r>
    <w:r w:rsidR="005A0D81">
      <w:rPr>
        <w:rFonts w:ascii="Calibri Light" w:eastAsia="SimSun" w:hAnsi="Calibri Light" w:cs="Tahoma"/>
        <w:kern w:val="3"/>
        <w:sz w:val="15"/>
        <w:szCs w:val="15"/>
      </w:rPr>
      <w:t>p</w:t>
    </w:r>
    <w:r>
      <w:rPr>
        <w:rFonts w:ascii="Calibri Light" w:eastAsia="SimSun" w:hAnsi="Calibri Light" w:cs="Tahoma"/>
        <w:kern w:val="3"/>
        <w:sz w:val="15"/>
        <w:szCs w:val="15"/>
      </w:rPr>
      <w:t xml:space="preserve">rzewlekłych </w:t>
    </w:r>
    <w:r w:rsidR="005A0D81">
      <w:rPr>
        <w:rFonts w:ascii="Calibri Light" w:eastAsia="SimSun" w:hAnsi="Calibri Light" w:cs="Tahoma"/>
        <w:kern w:val="3"/>
        <w:sz w:val="15"/>
        <w:szCs w:val="15"/>
      </w:rPr>
      <w:t>b</w:t>
    </w:r>
    <w:r>
      <w:rPr>
        <w:rFonts w:ascii="Calibri Light" w:eastAsia="SimSun" w:hAnsi="Calibri Light" w:cs="Tahoma"/>
        <w:kern w:val="3"/>
        <w:sz w:val="15"/>
        <w:szCs w:val="15"/>
      </w:rPr>
      <w:t xml:space="preserve">ólów </w:t>
    </w:r>
    <w:r w:rsidR="005A0D81">
      <w:rPr>
        <w:rFonts w:ascii="Calibri Light" w:eastAsia="SimSun" w:hAnsi="Calibri Light" w:cs="Tahoma"/>
        <w:kern w:val="3"/>
        <w:sz w:val="15"/>
        <w:szCs w:val="15"/>
      </w:rPr>
      <w:t>k</w:t>
    </w:r>
    <w:r>
      <w:rPr>
        <w:rFonts w:ascii="Calibri Light" w:eastAsia="SimSun" w:hAnsi="Calibri Light" w:cs="Tahoma"/>
        <w:kern w:val="3"/>
        <w:sz w:val="15"/>
        <w:szCs w:val="15"/>
      </w:rPr>
      <w:t>ręgosłupa Narodowego Instytutu Geriatrii, Reumatologii i Rehabilitacji” w ramach Programu Operacyjnego Wiedza Edukacja Rozwój 2014 – 2020 współfinansowany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53F0" w14:textId="77777777" w:rsidR="008712BD" w:rsidRDefault="008712BD" w:rsidP="00235B7D">
      <w:r>
        <w:separator/>
      </w:r>
    </w:p>
  </w:footnote>
  <w:footnote w:type="continuationSeparator" w:id="0">
    <w:p w14:paraId="284B7EF4" w14:textId="77777777" w:rsidR="008712BD" w:rsidRDefault="008712BD" w:rsidP="0023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74A4" w14:textId="55463EA3" w:rsidR="00C52C21" w:rsidRDefault="00C52C21">
    <w:pPr>
      <w:pStyle w:val="Nagwek"/>
    </w:pPr>
    <w:r>
      <w:rPr>
        <w:noProof/>
      </w:rPr>
      <w:drawing>
        <wp:inline distT="0" distB="0" distL="0" distR="0" wp14:anchorId="7074393C" wp14:editId="02DDCEEE">
          <wp:extent cx="5756910" cy="739775"/>
          <wp:effectExtent l="0" t="0" r="0" b="3175"/>
          <wp:docPr id="4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2DCC"/>
    <w:multiLevelType w:val="hybridMultilevel"/>
    <w:tmpl w:val="69820DDA"/>
    <w:lvl w:ilvl="0" w:tplc="46A4939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6749D"/>
    <w:multiLevelType w:val="hybridMultilevel"/>
    <w:tmpl w:val="E2B60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F75B0"/>
    <w:multiLevelType w:val="hybridMultilevel"/>
    <w:tmpl w:val="AA40045A"/>
    <w:lvl w:ilvl="0" w:tplc="CC92A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52C70"/>
    <w:multiLevelType w:val="hybridMultilevel"/>
    <w:tmpl w:val="BC06B212"/>
    <w:lvl w:ilvl="0" w:tplc="E43A119C">
      <w:start w:val="1"/>
      <w:numFmt w:val="lowerLetter"/>
      <w:lvlText w:val="%1)"/>
      <w:lvlJc w:val="left"/>
      <w:pPr>
        <w:ind w:left="163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A6C4F2D"/>
    <w:multiLevelType w:val="hybridMultilevel"/>
    <w:tmpl w:val="65B0A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2E90"/>
    <w:multiLevelType w:val="hybridMultilevel"/>
    <w:tmpl w:val="6D14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1DD4"/>
    <w:multiLevelType w:val="hybridMultilevel"/>
    <w:tmpl w:val="1422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74B"/>
    <w:multiLevelType w:val="hybridMultilevel"/>
    <w:tmpl w:val="21AE75A0"/>
    <w:lvl w:ilvl="0" w:tplc="04150017">
      <w:start w:val="1"/>
      <w:numFmt w:val="lowerLetter"/>
      <w:lvlText w:val="%1)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31E85D36"/>
    <w:multiLevelType w:val="hybridMultilevel"/>
    <w:tmpl w:val="0720945E"/>
    <w:lvl w:ilvl="0" w:tplc="5E78BD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6DE9"/>
    <w:multiLevelType w:val="hybridMultilevel"/>
    <w:tmpl w:val="9F9CA2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BE55E5"/>
    <w:multiLevelType w:val="hybridMultilevel"/>
    <w:tmpl w:val="946A4758"/>
    <w:lvl w:ilvl="0" w:tplc="4762D24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129"/>
    <w:multiLevelType w:val="hybridMultilevel"/>
    <w:tmpl w:val="D31EB7FC"/>
    <w:lvl w:ilvl="0" w:tplc="B554DD8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415C14"/>
    <w:multiLevelType w:val="hybridMultilevel"/>
    <w:tmpl w:val="89F889D0"/>
    <w:lvl w:ilvl="0" w:tplc="7B7E25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1A95"/>
    <w:multiLevelType w:val="multilevel"/>
    <w:tmpl w:val="F3A6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7611C"/>
    <w:multiLevelType w:val="hybridMultilevel"/>
    <w:tmpl w:val="5CA6A1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AF0FF9"/>
    <w:multiLevelType w:val="hybridMultilevel"/>
    <w:tmpl w:val="0CB6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42CE"/>
    <w:multiLevelType w:val="hybridMultilevel"/>
    <w:tmpl w:val="E6ECB3C2"/>
    <w:lvl w:ilvl="0" w:tplc="BB5ADF0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45B5"/>
    <w:multiLevelType w:val="hybridMultilevel"/>
    <w:tmpl w:val="2A4E3F64"/>
    <w:lvl w:ilvl="0" w:tplc="2BB2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66D9"/>
    <w:multiLevelType w:val="hybridMultilevel"/>
    <w:tmpl w:val="8A5A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57F4E"/>
    <w:multiLevelType w:val="hybridMultilevel"/>
    <w:tmpl w:val="42726A6A"/>
    <w:lvl w:ilvl="0" w:tplc="F90E497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AD218C"/>
    <w:multiLevelType w:val="hybridMultilevel"/>
    <w:tmpl w:val="360027EA"/>
    <w:lvl w:ilvl="0" w:tplc="C57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17"/>
  </w:num>
  <w:num w:numId="12">
    <w:abstractNumId w:val="3"/>
  </w:num>
  <w:num w:numId="13">
    <w:abstractNumId w:val="19"/>
  </w:num>
  <w:num w:numId="14">
    <w:abstractNumId w:val="1"/>
  </w:num>
  <w:num w:numId="15">
    <w:abstractNumId w:val="11"/>
  </w:num>
  <w:num w:numId="16">
    <w:abstractNumId w:val="18"/>
  </w:num>
  <w:num w:numId="17">
    <w:abstractNumId w:val="6"/>
  </w:num>
  <w:num w:numId="18">
    <w:abstractNumId w:val="14"/>
  </w:num>
  <w:num w:numId="19">
    <w:abstractNumId w:val="15"/>
  </w:num>
  <w:num w:numId="20">
    <w:abstractNumId w:val="20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7D"/>
    <w:rsid w:val="0000194E"/>
    <w:rsid w:val="00021401"/>
    <w:rsid w:val="00060B16"/>
    <w:rsid w:val="00073FE5"/>
    <w:rsid w:val="000A4F3F"/>
    <w:rsid w:val="000A5C93"/>
    <w:rsid w:val="000C4C41"/>
    <w:rsid w:val="000F6F96"/>
    <w:rsid w:val="00134A91"/>
    <w:rsid w:val="00135A05"/>
    <w:rsid w:val="00145E49"/>
    <w:rsid w:val="00235B7D"/>
    <w:rsid w:val="00242A5A"/>
    <w:rsid w:val="00286228"/>
    <w:rsid w:val="00286F67"/>
    <w:rsid w:val="00295EAC"/>
    <w:rsid w:val="002A0016"/>
    <w:rsid w:val="002B1ECD"/>
    <w:rsid w:val="002C13C8"/>
    <w:rsid w:val="002D42D9"/>
    <w:rsid w:val="002D705B"/>
    <w:rsid w:val="00320A7C"/>
    <w:rsid w:val="00326202"/>
    <w:rsid w:val="003534D5"/>
    <w:rsid w:val="00356787"/>
    <w:rsid w:val="00367048"/>
    <w:rsid w:val="003728CF"/>
    <w:rsid w:val="00375BE3"/>
    <w:rsid w:val="003E1941"/>
    <w:rsid w:val="00441377"/>
    <w:rsid w:val="004512FF"/>
    <w:rsid w:val="004575B3"/>
    <w:rsid w:val="00463578"/>
    <w:rsid w:val="004651B1"/>
    <w:rsid w:val="00491CAC"/>
    <w:rsid w:val="00493B77"/>
    <w:rsid w:val="00526FBA"/>
    <w:rsid w:val="00537296"/>
    <w:rsid w:val="005413E1"/>
    <w:rsid w:val="00541539"/>
    <w:rsid w:val="00554653"/>
    <w:rsid w:val="005A0D81"/>
    <w:rsid w:val="005A7C9B"/>
    <w:rsid w:val="006705E5"/>
    <w:rsid w:val="00695A7E"/>
    <w:rsid w:val="006B0BFE"/>
    <w:rsid w:val="006C13B1"/>
    <w:rsid w:val="006D79BB"/>
    <w:rsid w:val="006F4B57"/>
    <w:rsid w:val="00711C23"/>
    <w:rsid w:val="00712519"/>
    <w:rsid w:val="00782E32"/>
    <w:rsid w:val="007C0B7E"/>
    <w:rsid w:val="00810B9F"/>
    <w:rsid w:val="00810FCE"/>
    <w:rsid w:val="008115DA"/>
    <w:rsid w:val="00816CE7"/>
    <w:rsid w:val="0082612D"/>
    <w:rsid w:val="008346B2"/>
    <w:rsid w:val="008542E4"/>
    <w:rsid w:val="008712BD"/>
    <w:rsid w:val="00880786"/>
    <w:rsid w:val="00895A73"/>
    <w:rsid w:val="008A2D12"/>
    <w:rsid w:val="009318DA"/>
    <w:rsid w:val="0095057B"/>
    <w:rsid w:val="00951D41"/>
    <w:rsid w:val="00986674"/>
    <w:rsid w:val="009C0753"/>
    <w:rsid w:val="009E77F8"/>
    <w:rsid w:val="009E7924"/>
    <w:rsid w:val="00A12563"/>
    <w:rsid w:val="00A84CD6"/>
    <w:rsid w:val="00AB133C"/>
    <w:rsid w:val="00AC5122"/>
    <w:rsid w:val="00B548CF"/>
    <w:rsid w:val="00B6172B"/>
    <w:rsid w:val="00B61D35"/>
    <w:rsid w:val="00B625B2"/>
    <w:rsid w:val="00B63C06"/>
    <w:rsid w:val="00B80EEF"/>
    <w:rsid w:val="00BE2BE1"/>
    <w:rsid w:val="00BF42BF"/>
    <w:rsid w:val="00C21E7A"/>
    <w:rsid w:val="00C24A8D"/>
    <w:rsid w:val="00C42907"/>
    <w:rsid w:val="00C52C21"/>
    <w:rsid w:val="00C961FE"/>
    <w:rsid w:val="00CC3D79"/>
    <w:rsid w:val="00CC410E"/>
    <w:rsid w:val="00CE26F1"/>
    <w:rsid w:val="00D01E0E"/>
    <w:rsid w:val="00D52E3F"/>
    <w:rsid w:val="00D763B1"/>
    <w:rsid w:val="00DA02DD"/>
    <w:rsid w:val="00DA48D4"/>
    <w:rsid w:val="00DE36D7"/>
    <w:rsid w:val="00DF7FF0"/>
    <w:rsid w:val="00E308A0"/>
    <w:rsid w:val="00E3329E"/>
    <w:rsid w:val="00E71643"/>
    <w:rsid w:val="00E73207"/>
    <w:rsid w:val="00EC0AFB"/>
    <w:rsid w:val="00EC1B67"/>
    <w:rsid w:val="00EF2838"/>
    <w:rsid w:val="00F04BCA"/>
    <w:rsid w:val="00F14E0F"/>
    <w:rsid w:val="00F7129B"/>
    <w:rsid w:val="00F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3CBC0"/>
  <w15:chartTrackingRefBased/>
  <w15:docId w15:val="{B40B366A-9513-4813-B77B-8CD38B4B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7D"/>
  </w:style>
  <w:style w:type="paragraph" w:styleId="Stopka">
    <w:name w:val="footer"/>
    <w:basedOn w:val="Normalny"/>
    <w:link w:val="StopkaZnak"/>
    <w:uiPriority w:val="99"/>
    <w:unhideWhenUsed/>
    <w:rsid w:val="00235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7D"/>
  </w:style>
  <w:style w:type="paragraph" w:styleId="Tekstdymka">
    <w:name w:val="Balloon Text"/>
    <w:basedOn w:val="Normalny"/>
    <w:link w:val="TekstdymkaZnak"/>
    <w:uiPriority w:val="99"/>
    <w:semiHidden/>
    <w:unhideWhenUsed/>
    <w:rsid w:val="00235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46B2"/>
    <w:rPr>
      <w:color w:val="0563C1" w:themeColor="hyperlink"/>
      <w:u w:val="single"/>
    </w:rPr>
  </w:style>
  <w:style w:type="paragraph" w:styleId="Akapitzlist">
    <w:name w:val="List Paragraph"/>
    <w:aliases w:val="Paragraf"/>
    <w:basedOn w:val="Normalny"/>
    <w:link w:val="AkapitzlistZnak"/>
    <w:qFormat/>
    <w:rsid w:val="008346B2"/>
    <w:pPr>
      <w:ind w:left="720"/>
      <w:contextualSpacing/>
    </w:pPr>
  </w:style>
  <w:style w:type="character" w:customStyle="1" w:styleId="AkapitzlistZnak">
    <w:name w:val="Akapit z listą Znak"/>
    <w:aliases w:val="Paragraf Znak"/>
    <w:link w:val="Akapitzlist"/>
    <w:locked/>
    <w:rsid w:val="00834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3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41377"/>
    <w:pPr>
      <w:spacing w:before="100" w:beforeAutospacing="1" w:after="100" w:afterAutospacing="1"/>
    </w:pPr>
  </w:style>
  <w:style w:type="paragraph" w:customStyle="1" w:styleId="Standard">
    <w:name w:val="Standard"/>
    <w:rsid w:val="004413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41377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1377"/>
    <w:rPr>
      <w:rFonts w:ascii="Calibri" w:eastAsia="Times New Roman" w:hAnsi="Calibri" w:cs="Times New Roman"/>
      <w:sz w:val="24"/>
      <w:szCs w:val="21"/>
      <w:lang w:eastAsia="pl-PL"/>
    </w:rPr>
  </w:style>
  <w:style w:type="paragraph" w:styleId="Bezodstpw">
    <w:name w:val="No Spacing"/>
    <w:uiPriority w:val="1"/>
    <w:qFormat/>
    <w:rsid w:val="0044137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61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D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DFC8-F8A3-4637-A1CD-C950C183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Tombarkiewicz</dc:creator>
  <cp:keywords/>
  <dc:description/>
  <cp:lastModifiedBy>Monika Karlikowska</cp:lastModifiedBy>
  <cp:revision>2</cp:revision>
  <cp:lastPrinted>2020-10-15T10:18:00Z</cp:lastPrinted>
  <dcterms:created xsi:type="dcterms:W3CDTF">2020-10-15T11:40:00Z</dcterms:created>
  <dcterms:modified xsi:type="dcterms:W3CDTF">2020-10-15T11:40:00Z</dcterms:modified>
</cp:coreProperties>
</file>